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09" w:rsidRDefault="00BB5FB2" w:rsidP="00306F87">
      <w:pPr>
        <w:rPr>
          <w:rFonts w:ascii="Studio Feixen Edgy WVH" w:hAnsi="Studio Feixen Edgy WVH"/>
          <w:sz w:val="36"/>
          <w:szCs w:val="36"/>
        </w:rPr>
      </w:pPr>
      <w:r w:rsidRPr="00BB5FB2">
        <w:rPr>
          <w:rFonts w:ascii="Studio Feixen Edgy WVH" w:hAnsi="Studio Feixen Edgy WVH"/>
          <w:sz w:val="36"/>
          <w:szCs w:val="36"/>
        </w:rPr>
        <w:t>BEWEGUNG MACHT GESCHICHTE</w:t>
      </w:r>
    </w:p>
    <w:p w:rsidR="007A6A8C" w:rsidRPr="007A6A8C" w:rsidRDefault="007A6A8C" w:rsidP="007A6A8C">
      <w:pPr>
        <w:rPr>
          <w:rFonts w:ascii="Studio Feixen Edgy WVH" w:hAnsi="Studio Feixen Edgy WVH"/>
          <w:sz w:val="28"/>
          <w:szCs w:val="28"/>
        </w:rPr>
      </w:pPr>
      <w:r w:rsidRPr="007A6A8C">
        <w:rPr>
          <w:rFonts w:ascii="Studio Feixen Sans" w:hAnsi="Studio Feixen Sans"/>
          <w:sz w:val="28"/>
          <w:szCs w:val="28"/>
        </w:rPr>
        <w:t>Wasserhochbehälter</w:t>
      </w:r>
      <w:r w:rsidR="00EF2F57">
        <w:rPr>
          <w:rFonts w:ascii="Studio Feixen Sans" w:hAnsi="Studio Feixen Sans"/>
          <w:sz w:val="28"/>
          <w:szCs w:val="28"/>
        </w:rPr>
        <w:t>, 2. Etage</w:t>
      </w:r>
    </w:p>
    <w:p w:rsidR="007A6A8C" w:rsidRPr="00F9669D" w:rsidRDefault="007A6A8C" w:rsidP="007A6A8C">
      <w:pPr>
        <w:rPr>
          <w:rFonts w:ascii="Studio Feixen Sans" w:hAnsi="Studio Feixen Sans"/>
        </w:rPr>
      </w:pPr>
      <w:r w:rsidRPr="007A6A8C">
        <w:rPr>
          <w:rFonts w:ascii="Studio Feixen Sans" w:hAnsi="Studio Feixen Sans"/>
          <w:sz w:val="28"/>
          <w:szCs w:val="28"/>
        </w:rPr>
        <w:t>22. Juli 2023 – 27. August 2028</w:t>
      </w:r>
    </w:p>
    <w:p w:rsidR="00BB5FB2" w:rsidRPr="00BB5FB2" w:rsidRDefault="00BB5FB2" w:rsidP="00306F87">
      <w:pPr>
        <w:rPr>
          <w:rFonts w:ascii="Studio Feixen Edgy WVH" w:hAnsi="Studio Feixen Edgy WVH"/>
        </w:rPr>
      </w:pPr>
    </w:p>
    <w:p w:rsidR="00C277D3" w:rsidRDefault="00D80987" w:rsidP="004C1A67">
      <w:pPr>
        <w:pStyle w:val="StandardWeb"/>
        <w:spacing w:before="0" w:beforeAutospacing="0" w:after="0" w:afterAutospacing="0" w:line="280" w:lineRule="atLeast"/>
        <w:rPr>
          <w:rFonts w:ascii="Studio Feixen Sans" w:hAnsi="Studio Feixen Sans" w:cs="Arial"/>
          <w:sz w:val="22"/>
          <w:szCs w:val="22"/>
        </w:rPr>
      </w:pPr>
      <w:r>
        <w:rPr>
          <w:rFonts w:ascii="Studio Feixen Sans" w:hAnsi="Studio Feixen Sans" w:cs="Arial"/>
          <w:sz w:val="22"/>
          <w:szCs w:val="22"/>
        </w:rPr>
        <w:t>Zahl</w:t>
      </w:r>
      <w:r w:rsidR="00EF2F57">
        <w:rPr>
          <w:rFonts w:ascii="Studio Feixen Sans" w:hAnsi="Studio Feixen Sans" w:cs="Arial"/>
          <w:sz w:val="22"/>
          <w:szCs w:val="22"/>
        </w:rPr>
        <w:t xml:space="preserve">reiche Schienen durchziehen das </w:t>
      </w:r>
      <w:r>
        <w:rPr>
          <w:rFonts w:ascii="Studio Feixen Sans" w:hAnsi="Studio Feixen Sans" w:cs="Arial"/>
          <w:sz w:val="22"/>
          <w:szCs w:val="22"/>
        </w:rPr>
        <w:t>Weltkulturerbe Völklinger Hütte: Wo führten sie hin, was wurde darauf angeliefert</w:t>
      </w:r>
      <w:r w:rsidR="00537A0B">
        <w:rPr>
          <w:rFonts w:ascii="Studio Feixen Sans" w:hAnsi="Studio Feixen Sans" w:cs="Arial"/>
          <w:sz w:val="22"/>
          <w:szCs w:val="22"/>
        </w:rPr>
        <w:t xml:space="preserve">, </w:t>
      </w:r>
      <w:r>
        <w:rPr>
          <w:rFonts w:ascii="Studio Feixen Sans" w:hAnsi="Studio Feixen Sans" w:cs="Arial"/>
          <w:sz w:val="22"/>
          <w:szCs w:val="22"/>
        </w:rPr>
        <w:t xml:space="preserve">welche Produkte gingen von Völklingen </w:t>
      </w:r>
      <w:r w:rsidR="00797879">
        <w:rPr>
          <w:rFonts w:ascii="Studio Feixen Sans" w:hAnsi="Studio Feixen Sans" w:cs="Arial"/>
          <w:sz w:val="22"/>
          <w:szCs w:val="22"/>
        </w:rPr>
        <w:t xml:space="preserve">aus </w:t>
      </w:r>
      <w:r>
        <w:rPr>
          <w:rFonts w:ascii="Studio Feixen Sans" w:hAnsi="Studio Feixen Sans" w:cs="Arial"/>
          <w:sz w:val="22"/>
          <w:szCs w:val="22"/>
        </w:rPr>
        <w:t xml:space="preserve">in die Welt? Und von wo kamen die Menschen, die die schwere und nicht selten gefährliche Arbeit am Hochofen, in der Kokerei oder in der </w:t>
      </w:r>
      <w:proofErr w:type="spellStart"/>
      <w:r>
        <w:rPr>
          <w:rFonts w:ascii="Studio Feixen Sans" w:hAnsi="Studio Feixen Sans" w:cs="Arial"/>
          <w:sz w:val="22"/>
          <w:szCs w:val="22"/>
        </w:rPr>
        <w:t>Gebläsehalle</w:t>
      </w:r>
      <w:proofErr w:type="spellEnd"/>
      <w:r>
        <w:rPr>
          <w:rFonts w:ascii="Studio Feixen Sans" w:hAnsi="Studio Feixen Sans" w:cs="Arial"/>
          <w:sz w:val="22"/>
          <w:szCs w:val="22"/>
        </w:rPr>
        <w:t xml:space="preserve"> verrichteten? Das sind Fragen, die sich unweigerlich bei einem heutigen Besuch im ehemaligen Eisenwerk stellen. </w:t>
      </w:r>
      <w:r w:rsidR="00B76ECE">
        <w:rPr>
          <w:rFonts w:ascii="Studio Feixen Sans" w:hAnsi="Studio Feixen Sans" w:cs="Arial"/>
          <w:sz w:val="22"/>
          <w:szCs w:val="22"/>
        </w:rPr>
        <w:br/>
      </w:r>
    </w:p>
    <w:p w:rsidR="00BB5FB2" w:rsidRPr="00451DD9" w:rsidRDefault="00D80987" w:rsidP="004C1A67">
      <w:pPr>
        <w:pStyle w:val="StandardWeb"/>
        <w:spacing w:before="0" w:beforeAutospacing="0" w:after="0" w:afterAutospacing="0" w:line="280" w:lineRule="atLeast"/>
        <w:rPr>
          <w:rFonts w:ascii="Studio Feixen Sans" w:hAnsi="Studio Feixen Sans"/>
          <w:sz w:val="22"/>
          <w:szCs w:val="22"/>
        </w:rPr>
      </w:pPr>
      <w:r>
        <w:rPr>
          <w:rFonts w:ascii="Studio Feixen Sans" w:hAnsi="Studio Feixen Sans" w:cs="Arial"/>
          <w:sz w:val="22"/>
          <w:szCs w:val="22"/>
        </w:rPr>
        <w:t xml:space="preserve">Die Völklinger Hütte war ein pulsierendes Kraftzentrum, in das jeden Tag </w:t>
      </w:r>
      <w:r w:rsidR="00797879">
        <w:rPr>
          <w:rFonts w:ascii="Studio Feixen Sans" w:hAnsi="Studio Feixen Sans" w:cs="Arial"/>
          <w:sz w:val="22"/>
          <w:szCs w:val="22"/>
        </w:rPr>
        <w:t xml:space="preserve">im Schichttakt </w:t>
      </w:r>
      <w:r>
        <w:rPr>
          <w:rFonts w:ascii="Studio Feixen Sans" w:hAnsi="Studio Feixen Sans" w:cs="Arial"/>
          <w:sz w:val="22"/>
          <w:szCs w:val="22"/>
        </w:rPr>
        <w:t xml:space="preserve">die </w:t>
      </w:r>
      <w:proofErr w:type="spellStart"/>
      <w:proofErr w:type="gramStart"/>
      <w:r>
        <w:rPr>
          <w:rFonts w:ascii="Studio Feixen Sans" w:hAnsi="Studio Feixen Sans" w:cs="Arial"/>
          <w:sz w:val="22"/>
          <w:szCs w:val="22"/>
        </w:rPr>
        <w:t>Arbeiter:innen</w:t>
      </w:r>
      <w:proofErr w:type="spellEnd"/>
      <w:proofErr w:type="gramEnd"/>
      <w:r>
        <w:rPr>
          <w:rFonts w:ascii="Studio Feixen Sans" w:hAnsi="Studio Feixen Sans" w:cs="Arial"/>
          <w:sz w:val="22"/>
          <w:szCs w:val="22"/>
        </w:rPr>
        <w:t xml:space="preserve"> </w:t>
      </w:r>
      <w:r w:rsidR="00797879">
        <w:rPr>
          <w:rFonts w:ascii="Studio Feixen Sans" w:hAnsi="Studio Feixen Sans" w:cs="Arial"/>
          <w:sz w:val="22"/>
          <w:szCs w:val="22"/>
        </w:rPr>
        <w:t>hinein- und hinausströmten</w:t>
      </w:r>
      <w:r>
        <w:rPr>
          <w:rFonts w:ascii="Studio Feixen Sans" w:hAnsi="Studio Feixen Sans" w:cs="Arial"/>
          <w:sz w:val="22"/>
          <w:szCs w:val="22"/>
        </w:rPr>
        <w:t>. Ebenso kamen ständig Rohstoffe und Material</w:t>
      </w:r>
      <w:r w:rsidR="00797879">
        <w:rPr>
          <w:rFonts w:ascii="Studio Feixen Sans" w:hAnsi="Studio Feixen Sans" w:cs="Arial"/>
          <w:sz w:val="22"/>
          <w:szCs w:val="22"/>
        </w:rPr>
        <w:t>en</w:t>
      </w:r>
      <w:r>
        <w:rPr>
          <w:rFonts w:ascii="Studio Feixen Sans" w:hAnsi="Studio Feixen Sans" w:cs="Arial"/>
          <w:sz w:val="22"/>
          <w:szCs w:val="22"/>
        </w:rPr>
        <w:t xml:space="preserve"> in Völklingen an, während zugleich </w:t>
      </w:r>
      <w:r w:rsidR="00797879">
        <w:rPr>
          <w:rFonts w:ascii="Studio Feixen Sans" w:hAnsi="Studio Feixen Sans" w:cs="Arial"/>
          <w:sz w:val="22"/>
          <w:szCs w:val="22"/>
        </w:rPr>
        <w:t xml:space="preserve">Eisen und </w:t>
      </w:r>
      <w:r w:rsidR="00B76ECE">
        <w:rPr>
          <w:rFonts w:ascii="Studio Feixen Sans" w:hAnsi="Studio Feixen Sans" w:cs="Arial"/>
          <w:sz w:val="22"/>
          <w:szCs w:val="22"/>
        </w:rPr>
        <w:t>Stahl in alle Himmelsrichtungen exportiert wurde</w:t>
      </w:r>
      <w:r w:rsidR="00797879">
        <w:rPr>
          <w:rFonts w:ascii="Studio Feixen Sans" w:hAnsi="Studio Feixen Sans" w:cs="Arial"/>
          <w:sz w:val="22"/>
          <w:szCs w:val="22"/>
        </w:rPr>
        <w:t>n</w:t>
      </w:r>
      <w:r w:rsidR="00B76ECE">
        <w:rPr>
          <w:rFonts w:ascii="Studio Feixen Sans" w:hAnsi="Studio Feixen Sans" w:cs="Arial"/>
          <w:sz w:val="22"/>
          <w:szCs w:val="22"/>
        </w:rPr>
        <w:t>.</w:t>
      </w:r>
      <w:r w:rsidR="00EF2F57">
        <w:rPr>
          <w:rFonts w:ascii="Studio Feixen Sans" w:hAnsi="Studio Feixen Sans" w:cs="Arial"/>
          <w:sz w:val="22"/>
          <w:szCs w:val="22"/>
        </w:rPr>
        <w:t xml:space="preserve"> </w:t>
      </w:r>
      <w:r w:rsidR="00BB5FB2" w:rsidRPr="00451DD9">
        <w:rPr>
          <w:rFonts w:ascii="Studio Feixen Sans" w:hAnsi="Studio Feixen Sans" w:cs="Arial"/>
          <w:sz w:val="22"/>
          <w:szCs w:val="22"/>
        </w:rPr>
        <w:t xml:space="preserve">Die Ausstellung </w:t>
      </w:r>
      <w:r w:rsidR="00BB5FB2" w:rsidRPr="00797879">
        <w:rPr>
          <w:rFonts w:ascii="Studio Feixen Edgy WVH" w:hAnsi="Studio Feixen Edgy WVH" w:cs="Arial"/>
          <w:sz w:val="22"/>
          <w:szCs w:val="22"/>
        </w:rPr>
        <w:t>BEWEGUNG MACHT GESCHICHTE</w:t>
      </w:r>
      <w:r w:rsidR="00BB5FB2" w:rsidRPr="00451DD9">
        <w:rPr>
          <w:rFonts w:ascii="Studio Feixen Sans" w:hAnsi="Studio Feixen Sans" w:cs="Arial"/>
          <w:sz w:val="22"/>
          <w:szCs w:val="22"/>
        </w:rPr>
        <w:t xml:space="preserve"> in der zweiten Etage des Wasserhochbehälters eröffnet bislang unbekannte Perspektiven auf die Rohstoff-, Menschen- und Produktströme, die </w:t>
      </w:r>
      <w:r w:rsidR="001E36D9">
        <w:rPr>
          <w:rFonts w:ascii="Studio Feixen Sans" w:hAnsi="Studio Feixen Sans" w:cs="Arial"/>
          <w:sz w:val="22"/>
          <w:szCs w:val="22"/>
        </w:rPr>
        <w:t xml:space="preserve">elementar mit der </w:t>
      </w:r>
      <w:r w:rsidR="00BB5FB2" w:rsidRPr="00451DD9">
        <w:rPr>
          <w:rFonts w:ascii="Studio Feixen Sans" w:hAnsi="Studio Feixen Sans" w:cs="Arial"/>
          <w:sz w:val="22"/>
          <w:szCs w:val="22"/>
        </w:rPr>
        <w:t>Geschichte der Völklinger Hütte</w:t>
      </w:r>
      <w:r w:rsidR="001E36D9">
        <w:rPr>
          <w:rFonts w:ascii="Studio Feixen Sans" w:hAnsi="Studio Feixen Sans" w:cs="Arial"/>
          <w:sz w:val="22"/>
          <w:szCs w:val="22"/>
        </w:rPr>
        <w:t xml:space="preserve"> verbunden sind.</w:t>
      </w:r>
      <w:r w:rsidR="00BB5FB2" w:rsidRPr="00451DD9">
        <w:rPr>
          <w:rFonts w:ascii="Studio Feixen Sans" w:hAnsi="Studio Feixen Sans" w:cs="Arial"/>
          <w:sz w:val="22"/>
          <w:szCs w:val="22"/>
        </w:rPr>
        <w:t xml:space="preserve"> </w:t>
      </w:r>
      <w:r w:rsidR="00BB5FB2" w:rsidRPr="00451DD9">
        <w:rPr>
          <w:rFonts w:ascii="Studio Feixen Sans" w:hAnsi="Studio Feixen Sans"/>
          <w:sz w:val="22"/>
          <w:szCs w:val="22"/>
        </w:rPr>
        <w:t xml:space="preserve">„Wir haben nun die einmalige Gelegenheit, die historischen Bewegungen von Menschen und Material rund um das Eisenwerk multimedial zu bündeln und die europäischen wie globalen Vernetzungen der Hütte sichtbar und erlebbar zu machen“, erläutert Generaldirektor </w:t>
      </w:r>
      <w:r w:rsidR="00B76ECE">
        <w:rPr>
          <w:rFonts w:ascii="Studio Feixen Sans" w:hAnsi="Studio Feixen Sans"/>
          <w:sz w:val="22"/>
          <w:szCs w:val="22"/>
        </w:rPr>
        <w:t xml:space="preserve">Dr. </w:t>
      </w:r>
      <w:r w:rsidR="00BB5FB2" w:rsidRPr="00451DD9">
        <w:rPr>
          <w:rFonts w:ascii="Studio Feixen Sans" w:hAnsi="Studio Feixen Sans"/>
          <w:sz w:val="22"/>
          <w:szCs w:val="22"/>
        </w:rPr>
        <w:t>Ralf Beil.</w:t>
      </w:r>
    </w:p>
    <w:p w:rsidR="00BB5FB2" w:rsidRPr="00451DD9" w:rsidRDefault="00BB5FB2" w:rsidP="004C1A67">
      <w:pPr>
        <w:pStyle w:val="StandardWeb"/>
        <w:spacing w:before="0" w:beforeAutospacing="0" w:after="0" w:afterAutospacing="0" w:line="280" w:lineRule="atLeast"/>
        <w:rPr>
          <w:rFonts w:ascii="Studio Feixen Sans" w:hAnsi="Studio Feixen Sans"/>
          <w:sz w:val="22"/>
          <w:szCs w:val="22"/>
        </w:rPr>
      </w:pPr>
    </w:p>
    <w:p w:rsidR="00BB5FB2" w:rsidRPr="00451DD9" w:rsidRDefault="00BB5FB2" w:rsidP="004C1A67">
      <w:pPr>
        <w:spacing w:line="280" w:lineRule="atLeast"/>
        <w:rPr>
          <w:rFonts w:ascii="Studio Feixen Sans" w:hAnsi="Studio Feixen Sans"/>
          <w:sz w:val="22"/>
          <w:szCs w:val="22"/>
        </w:rPr>
      </w:pPr>
      <w:r w:rsidRPr="00451DD9">
        <w:rPr>
          <w:rFonts w:ascii="Studio Feixen Sans" w:hAnsi="Studio Feixen Sans"/>
          <w:sz w:val="22"/>
          <w:szCs w:val="22"/>
        </w:rPr>
        <w:t>So kamen die für die Eisenproduktion nötigen Erze nicht nur aus Lothringen</w:t>
      </w:r>
      <w:r w:rsidR="00583F2E">
        <w:rPr>
          <w:rFonts w:ascii="Studio Feixen Sans" w:hAnsi="Studio Feixen Sans"/>
          <w:sz w:val="22"/>
          <w:szCs w:val="22"/>
        </w:rPr>
        <w:t>, sondern ab den 1960er Jah</w:t>
      </w:r>
      <w:r w:rsidR="00C03BE2">
        <w:rPr>
          <w:rFonts w:ascii="Studio Feixen Sans" w:hAnsi="Studio Feixen Sans"/>
          <w:sz w:val="22"/>
          <w:szCs w:val="22"/>
        </w:rPr>
        <w:t>ren von allen sechs Kontinenten</w:t>
      </w:r>
      <w:r w:rsidRPr="00451DD9">
        <w:rPr>
          <w:rFonts w:ascii="Studio Feixen Sans" w:hAnsi="Studio Feixen Sans"/>
          <w:sz w:val="22"/>
          <w:szCs w:val="22"/>
        </w:rPr>
        <w:t xml:space="preserve">. Geliefert wurde spätestens </w:t>
      </w:r>
      <w:r w:rsidR="00C03BE2">
        <w:rPr>
          <w:rFonts w:ascii="Studio Feixen Sans" w:hAnsi="Studio Feixen Sans"/>
          <w:sz w:val="22"/>
          <w:szCs w:val="22"/>
        </w:rPr>
        <w:t>ab de</w:t>
      </w:r>
      <w:r w:rsidR="001E36D9">
        <w:rPr>
          <w:rFonts w:ascii="Studio Feixen Sans" w:hAnsi="Studio Feixen Sans"/>
          <w:sz w:val="22"/>
          <w:szCs w:val="22"/>
        </w:rPr>
        <w:t>r</w:t>
      </w:r>
      <w:r w:rsidR="00C03BE2">
        <w:rPr>
          <w:rFonts w:ascii="Studio Feixen Sans" w:hAnsi="Studio Feixen Sans"/>
          <w:sz w:val="22"/>
          <w:szCs w:val="22"/>
        </w:rPr>
        <w:t xml:space="preserve"> Nachkriegs</w:t>
      </w:r>
      <w:r w:rsidR="001E36D9">
        <w:rPr>
          <w:rFonts w:ascii="Studio Feixen Sans" w:hAnsi="Studio Feixen Sans"/>
          <w:sz w:val="22"/>
          <w:szCs w:val="22"/>
        </w:rPr>
        <w:t xml:space="preserve">zeit </w:t>
      </w:r>
      <w:r w:rsidRPr="00451DD9">
        <w:rPr>
          <w:rFonts w:ascii="Studio Feixen Sans" w:hAnsi="Studio Feixen Sans"/>
          <w:sz w:val="22"/>
          <w:szCs w:val="22"/>
        </w:rPr>
        <w:t>weltweit.</w:t>
      </w:r>
      <w:r w:rsidR="00451DD9">
        <w:rPr>
          <w:rFonts w:ascii="Studio Feixen Sans" w:hAnsi="Studio Feixen Sans"/>
          <w:sz w:val="22"/>
          <w:szCs w:val="22"/>
        </w:rPr>
        <w:t xml:space="preserve"> </w:t>
      </w:r>
      <w:r w:rsidRPr="00451DD9">
        <w:rPr>
          <w:rFonts w:ascii="Studio Feixen Sans" w:hAnsi="Studio Feixen Sans"/>
          <w:sz w:val="22"/>
          <w:szCs w:val="22"/>
        </w:rPr>
        <w:t xml:space="preserve">Die humane Mobilität in all ihren – auch drastisch gewaltsamen – Facetten </w:t>
      </w:r>
      <w:r w:rsidR="00B76ECE">
        <w:rPr>
          <w:rFonts w:ascii="Studio Feixen Sans" w:hAnsi="Studio Feixen Sans"/>
          <w:sz w:val="22"/>
          <w:szCs w:val="22"/>
        </w:rPr>
        <w:t xml:space="preserve">bildet ein </w:t>
      </w:r>
      <w:r w:rsidR="00704E76">
        <w:rPr>
          <w:rFonts w:ascii="Studio Feixen Sans" w:hAnsi="Studio Feixen Sans"/>
          <w:sz w:val="22"/>
          <w:szCs w:val="22"/>
        </w:rPr>
        <w:t>bedeutendes Element der Ausstellung</w:t>
      </w:r>
      <w:r w:rsidRPr="00451DD9">
        <w:rPr>
          <w:rFonts w:ascii="Studio Feixen Sans" w:hAnsi="Studio Feixen Sans"/>
          <w:sz w:val="22"/>
          <w:szCs w:val="22"/>
        </w:rPr>
        <w:t>: von den Wanderarbeitern</w:t>
      </w:r>
      <w:r w:rsidR="00C03BE2">
        <w:rPr>
          <w:rFonts w:ascii="Studio Feixen Sans" w:hAnsi="Studio Feixen Sans"/>
          <w:sz w:val="22"/>
          <w:szCs w:val="22"/>
        </w:rPr>
        <w:t xml:space="preserve"> und verarmten Bauern aus der Großregion</w:t>
      </w:r>
      <w:r w:rsidRPr="00451DD9">
        <w:rPr>
          <w:rFonts w:ascii="Studio Feixen Sans" w:hAnsi="Studio Feixen Sans"/>
          <w:sz w:val="22"/>
          <w:szCs w:val="22"/>
        </w:rPr>
        <w:t xml:space="preserve"> im 19. Jahrhundert über das düstere Kapitel der </w:t>
      </w:r>
      <w:proofErr w:type="spellStart"/>
      <w:r w:rsidRPr="00451DD9">
        <w:rPr>
          <w:rFonts w:ascii="Studio Feixen Sans" w:hAnsi="Studio Feixen Sans"/>
          <w:sz w:val="22"/>
          <w:szCs w:val="22"/>
        </w:rPr>
        <w:t>Zwangsarbeiter:innen</w:t>
      </w:r>
      <w:proofErr w:type="spellEnd"/>
      <w:r w:rsidRPr="00451DD9">
        <w:rPr>
          <w:rFonts w:ascii="Studio Feixen Sans" w:hAnsi="Studio Feixen Sans"/>
          <w:sz w:val="22"/>
          <w:szCs w:val="22"/>
        </w:rPr>
        <w:t xml:space="preserve"> im Ersten und Zweiten Weltkrieg aus ganz Europa bis hin zur Arbeitsmigration der </w:t>
      </w:r>
      <w:r w:rsidR="00C03BE2">
        <w:rPr>
          <w:rFonts w:ascii="Studio Feixen Sans" w:hAnsi="Studio Feixen Sans"/>
          <w:sz w:val="22"/>
          <w:szCs w:val="22"/>
        </w:rPr>
        <w:t>Wirtschaftswunderjahre</w:t>
      </w:r>
      <w:r w:rsidR="001E36D9">
        <w:rPr>
          <w:rFonts w:ascii="Studio Feixen Sans" w:hAnsi="Studio Feixen Sans"/>
          <w:sz w:val="22"/>
          <w:szCs w:val="22"/>
        </w:rPr>
        <w:t xml:space="preserve"> </w:t>
      </w:r>
      <w:r w:rsidRPr="00451DD9">
        <w:rPr>
          <w:rFonts w:ascii="Studio Feixen Sans" w:hAnsi="Studio Feixen Sans"/>
          <w:sz w:val="22"/>
          <w:szCs w:val="22"/>
        </w:rPr>
        <w:t>aus Italien und der Türkei.</w:t>
      </w:r>
    </w:p>
    <w:p w:rsidR="00BB5FB2" w:rsidRPr="00451DD9" w:rsidRDefault="00BB5FB2" w:rsidP="004C1A67">
      <w:pPr>
        <w:pStyle w:val="StandardWeb"/>
        <w:spacing w:before="0" w:beforeAutospacing="0" w:after="0" w:afterAutospacing="0" w:line="280" w:lineRule="atLeast"/>
        <w:rPr>
          <w:rFonts w:ascii="Studio Feixen Sans" w:hAnsi="Studio Feixen Sans" w:cs="Arial"/>
          <w:sz w:val="22"/>
          <w:szCs w:val="22"/>
        </w:rPr>
      </w:pPr>
    </w:p>
    <w:p w:rsidR="00BB5FB2" w:rsidRDefault="00704E76" w:rsidP="004C1A67">
      <w:pPr>
        <w:pStyle w:val="StandardWeb"/>
        <w:spacing w:before="0" w:beforeAutospacing="0" w:after="0" w:afterAutospacing="0" w:line="280" w:lineRule="atLeast"/>
        <w:rPr>
          <w:rFonts w:ascii="Studio Feixen Sans" w:hAnsi="Studio Feixen Sans" w:cs="Arial"/>
          <w:sz w:val="22"/>
          <w:szCs w:val="22"/>
        </w:rPr>
      </w:pPr>
      <w:r>
        <w:rPr>
          <w:rFonts w:ascii="Studio Feixen Sans" w:hAnsi="Studio Feixen Sans" w:cs="Arial"/>
          <w:sz w:val="22"/>
          <w:szCs w:val="22"/>
        </w:rPr>
        <w:t>Dreh- und Angelpun</w:t>
      </w:r>
      <w:r w:rsidR="00537A0B">
        <w:rPr>
          <w:rFonts w:ascii="Studio Feixen Sans" w:hAnsi="Studio Feixen Sans" w:cs="Arial"/>
          <w:sz w:val="22"/>
          <w:szCs w:val="22"/>
        </w:rPr>
        <w:t>k</w:t>
      </w:r>
      <w:r>
        <w:rPr>
          <w:rFonts w:ascii="Studio Feixen Sans" w:hAnsi="Studio Feixen Sans" w:cs="Arial"/>
          <w:sz w:val="22"/>
          <w:szCs w:val="22"/>
        </w:rPr>
        <w:t xml:space="preserve">t der Schau im Wasserhochbehälter ist </w:t>
      </w:r>
      <w:r w:rsidR="00BB5FB2" w:rsidRPr="00451DD9">
        <w:rPr>
          <w:rFonts w:ascii="Studio Feixen Sans" w:hAnsi="Studio Feixen Sans" w:cs="Arial"/>
          <w:sz w:val="22"/>
          <w:szCs w:val="22"/>
        </w:rPr>
        <w:t xml:space="preserve">eine </w:t>
      </w:r>
      <w:r w:rsidR="00C277D3">
        <w:rPr>
          <w:rFonts w:ascii="Studio Feixen Sans" w:hAnsi="Studio Feixen Sans" w:cs="Arial"/>
          <w:sz w:val="22"/>
          <w:szCs w:val="22"/>
        </w:rPr>
        <w:t>Filminstall</w:t>
      </w:r>
      <w:r w:rsidR="00BB5FB2" w:rsidRPr="00451DD9">
        <w:rPr>
          <w:rFonts w:ascii="Studio Feixen Sans" w:hAnsi="Studio Feixen Sans" w:cs="Arial"/>
          <w:sz w:val="22"/>
          <w:szCs w:val="22"/>
        </w:rPr>
        <w:t xml:space="preserve">ation, die </w:t>
      </w:r>
      <w:r w:rsidR="00607990">
        <w:rPr>
          <w:rFonts w:ascii="Studio Feixen Sans" w:hAnsi="Studio Feixen Sans" w:cs="Arial"/>
          <w:sz w:val="22"/>
          <w:szCs w:val="22"/>
        </w:rPr>
        <w:t>umfangreiche</w:t>
      </w:r>
      <w:r w:rsidR="00167DED">
        <w:rPr>
          <w:rFonts w:ascii="Studio Feixen Sans" w:hAnsi="Studio Feixen Sans" w:cs="Arial"/>
          <w:sz w:val="22"/>
          <w:szCs w:val="22"/>
        </w:rPr>
        <w:t>s</w:t>
      </w:r>
      <w:r w:rsidR="00BB5FB2" w:rsidRPr="00451DD9">
        <w:rPr>
          <w:rFonts w:ascii="Studio Feixen Sans" w:hAnsi="Studio Feixen Sans" w:cs="Arial"/>
          <w:sz w:val="22"/>
          <w:szCs w:val="22"/>
        </w:rPr>
        <w:t xml:space="preserve"> </w:t>
      </w:r>
      <w:r w:rsidR="00167DED">
        <w:rPr>
          <w:rFonts w:ascii="Studio Feixen Sans" w:hAnsi="Studio Feixen Sans" w:cs="Arial"/>
          <w:sz w:val="22"/>
          <w:szCs w:val="22"/>
        </w:rPr>
        <w:t>Archivmaterial</w:t>
      </w:r>
      <w:r w:rsidR="009C6A83">
        <w:rPr>
          <w:rFonts w:ascii="Studio Feixen Sans" w:hAnsi="Studio Feixen Sans" w:cs="Arial"/>
          <w:sz w:val="22"/>
          <w:szCs w:val="22"/>
        </w:rPr>
        <w:t xml:space="preserve"> und 3D-Elemente </w:t>
      </w:r>
      <w:r w:rsidR="00167DED">
        <w:rPr>
          <w:rFonts w:ascii="Studio Feixen Sans" w:hAnsi="Studio Feixen Sans" w:cs="Arial"/>
          <w:sz w:val="22"/>
          <w:szCs w:val="22"/>
        </w:rPr>
        <w:t>zu eine</w:t>
      </w:r>
      <w:r w:rsidR="00537A0B">
        <w:rPr>
          <w:rFonts w:ascii="Studio Feixen Sans" w:hAnsi="Studio Feixen Sans" w:cs="Arial"/>
          <w:sz w:val="22"/>
          <w:szCs w:val="22"/>
        </w:rPr>
        <w:t>r</w:t>
      </w:r>
      <w:r w:rsidR="00167DED">
        <w:rPr>
          <w:rFonts w:ascii="Studio Feixen Sans" w:hAnsi="Studio Feixen Sans" w:cs="Arial"/>
          <w:sz w:val="22"/>
          <w:szCs w:val="22"/>
        </w:rPr>
        <w:t xml:space="preserve"> prägnanten </w:t>
      </w:r>
      <w:r w:rsidR="00537A0B">
        <w:rPr>
          <w:rFonts w:ascii="Studio Feixen Sans" w:hAnsi="Studio Feixen Sans" w:cs="Arial"/>
          <w:sz w:val="22"/>
          <w:szCs w:val="22"/>
        </w:rPr>
        <w:t xml:space="preserve">Hütten-Geschichte </w:t>
      </w:r>
      <w:r w:rsidR="009C6A83" w:rsidRPr="00EF2F57">
        <w:rPr>
          <w:rFonts w:ascii="Studio Feixen Sans" w:hAnsi="Studio Feixen Sans" w:cs="Arial"/>
          <w:sz w:val="22"/>
          <w:szCs w:val="22"/>
        </w:rPr>
        <w:t>in</w:t>
      </w:r>
      <w:r w:rsidR="00797879">
        <w:rPr>
          <w:rFonts w:ascii="Studio Feixen Sans" w:hAnsi="Studio Feixen Sans" w:cs="Arial"/>
          <w:sz w:val="22"/>
          <w:szCs w:val="22"/>
        </w:rPr>
        <w:t xml:space="preserve"> zeitgemäße</w:t>
      </w:r>
      <w:r w:rsidR="009C6A83" w:rsidRPr="00EF2F57">
        <w:rPr>
          <w:rFonts w:ascii="Studio Feixen Sans" w:hAnsi="Studio Feixen Sans" w:cs="Arial"/>
          <w:sz w:val="22"/>
          <w:szCs w:val="22"/>
        </w:rPr>
        <w:t>r Bildsprache</w:t>
      </w:r>
      <w:r w:rsidR="009C6A83">
        <w:rPr>
          <w:rFonts w:ascii="Studio Feixen Sans" w:hAnsi="Studio Feixen Sans" w:cs="Arial"/>
          <w:sz w:val="22"/>
          <w:szCs w:val="22"/>
        </w:rPr>
        <w:t xml:space="preserve"> </w:t>
      </w:r>
      <w:r w:rsidR="00167DED">
        <w:rPr>
          <w:rFonts w:ascii="Studio Feixen Sans" w:hAnsi="Studio Feixen Sans" w:cs="Arial"/>
          <w:sz w:val="22"/>
          <w:szCs w:val="22"/>
        </w:rPr>
        <w:t>montiert.</w:t>
      </w:r>
      <w:r w:rsidR="00451DD9" w:rsidRPr="00451DD9">
        <w:rPr>
          <w:rFonts w:ascii="Studio Feixen Sans" w:hAnsi="Studio Feixen Sans" w:cs="Arial"/>
          <w:sz w:val="22"/>
          <w:szCs w:val="22"/>
        </w:rPr>
        <w:t xml:space="preserve"> Mit Faber Courtial konnte hierfür eines der führenden deutschen Unternehmen im Bereich Visuelle Effekte und Virtual Reality gewonnen werden</w:t>
      </w:r>
      <w:r w:rsidR="00167DED">
        <w:rPr>
          <w:rFonts w:ascii="Studio Feixen Sans" w:hAnsi="Studio Feixen Sans" w:cs="Arial"/>
          <w:sz w:val="22"/>
          <w:szCs w:val="22"/>
        </w:rPr>
        <w:t xml:space="preserve">, </w:t>
      </w:r>
      <w:r w:rsidR="00C277D3">
        <w:rPr>
          <w:rFonts w:ascii="Studio Feixen Sans" w:hAnsi="Studio Feixen Sans" w:cs="Arial"/>
          <w:sz w:val="22"/>
          <w:szCs w:val="22"/>
        </w:rPr>
        <w:t>welches</w:t>
      </w:r>
      <w:r w:rsidR="009C6A83">
        <w:rPr>
          <w:rFonts w:ascii="Studio Feixen Sans" w:hAnsi="Studio Feixen Sans" w:cs="Arial"/>
          <w:sz w:val="22"/>
          <w:szCs w:val="22"/>
        </w:rPr>
        <w:t xml:space="preserve"> neben Arbeiten für M</w:t>
      </w:r>
      <w:r w:rsidR="00537A0B">
        <w:rPr>
          <w:rFonts w:ascii="Studio Feixen Sans" w:hAnsi="Studio Feixen Sans" w:cs="Arial"/>
          <w:sz w:val="22"/>
          <w:szCs w:val="22"/>
        </w:rPr>
        <w:t xml:space="preserve">useen auch an zahlreichen Terra </w:t>
      </w:r>
      <w:r w:rsidR="009C6A83">
        <w:rPr>
          <w:rFonts w:ascii="Studio Feixen Sans" w:hAnsi="Studio Feixen Sans" w:cs="Arial"/>
          <w:sz w:val="22"/>
          <w:szCs w:val="22"/>
        </w:rPr>
        <w:t>X-Produktionen beteiligt war</w:t>
      </w:r>
      <w:r w:rsidR="00451DD9" w:rsidRPr="00451DD9">
        <w:rPr>
          <w:rFonts w:ascii="Studio Feixen Sans" w:hAnsi="Studio Feixen Sans" w:cs="Arial"/>
          <w:sz w:val="22"/>
          <w:szCs w:val="22"/>
        </w:rPr>
        <w:t xml:space="preserve">. Die </w:t>
      </w:r>
      <w:r w:rsidR="001E36D9">
        <w:rPr>
          <w:rFonts w:ascii="Studio Feixen Sans" w:hAnsi="Studio Feixen Sans" w:cs="Arial"/>
          <w:sz w:val="22"/>
          <w:szCs w:val="22"/>
        </w:rPr>
        <w:t>A</w:t>
      </w:r>
      <w:r w:rsidR="007D7E96">
        <w:rPr>
          <w:rFonts w:ascii="Studio Feixen Sans" w:hAnsi="Studio Feixen Sans" w:cs="Arial"/>
          <w:sz w:val="22"/>
          <w:szCs w:val="22"/>
        </w:rPr>
        <w:t>utorin</w:t>
      </w:r>
      <w:r w:rsidR="00451DD9" w:rsidRPr="00451DD9">
        <w:rPr>
          <w:rFonts w:ascii="Studio Feixen Sans" w:hAnsi="Studio Feixen Sans" w:cs="Arial"/>
          <w:sz w:val="22"/>
          <w:szCs w:val="22"/>
        </w:rPr>
        <w:t xml:space="preserve"> Nina Koshofer, die bereits den abendfüllenden Film „Der Stahlbaron – Hermann Röchling und die Völklinger Hütte“ für SWR/arte realisiert hat, </w:t>
      </w:r>
      <w:r w:rsidR="00797879">
        <w:rPr>
          <w:rFonts w:ascii="Studio Feixen Sans" w:hAnsi="Studio Feixen Sans" w:cs="Arial"/>
          <w:sz w:val="22"/>
          <w:szCs w:val="22"/>
        </w:rPr>
        <w:t>hat</w:t>
      </w:r>
      <w:r w:rsidR="00451DD9" w:rsidRPr="00451DD9">
        <w:rPr>
          <w:rFonts w:ascii="Studio Feixen Sans" w:hAnsi="Studio Feixen Sans" w:cs="Arial"/>
          <w:sz w:val="22"/>
          <w:szCs w:val="22"/>
        </w:rPr>
        <w:t xml:space="preserve"> in</w:t>
      </w:r>
      <w:r w:rsidR="00797879">
        <w:rPr>
          <w:rFonts w:ascii="Studio Feixen Sans" w:hAnsi="Studio Feixen Sans" w:cs="Arial"/>
          <w:sz w:val="22"/>
          <w:szCs w:val="22"/>
        </w:rPr>
        <w:t xml:space="preserve"> enger</w:t>
      </w:r>
      <w:r w:rsidR="00451DD9" w:rsidRPr="00451DD9">
        <w:rPr>
          <w:rFonts w:ascii="Studio Feixen Sans" w:hAnsi="Studio Feixen Sans" w:cs="Arial"/>
          <w:sz w:val="22"/>
          <w:szCs w:val="22"/>
        </w:rPr>
        <w:t xml:space="preserve"> Zusammenarbeit mit dem Weltkulturerbe-Team und der wissenschaftlichen Beraterin Dr. Inge Plettenberg für die inhaltliche Qualität der Darstellung</w:t>
      </w:r>
      <w:r w:rsidR="00797879">
        <w:rPr>
          <w:rFonts w:ascii="Studio Feixen Sans" w:hAnsi="Studio Feixen Sans" w:cs="Arial"/>
          <w:sz w:val="22"/>
          <w:szCs w:val="22"/>
        </w:rPr>
        <w:t xml:space="preserve"> gesorgt</w:t>
      </w:r>
      <w:r w:rsidR="00451DD9" w:rsidRPr="00451DD9">
        <w:rPr>
          <w:rFonts w:ascii="Studio Feixen Sans" w:hAnsi="Studio Feixen Sans" w:cs="Arial"/>
          <w:sz w:val="22"/>
          <w:szCs w:val="22"/>
        </w:rPr>
        <w:t xml:space="preserve">.  </w:t>
      </w:r>
    </w:p>
    <w:p w:rsidR="009902E8" w:rsidRDefault="009902E8" w:rsidP="004C1A67">
      <w:pPr>
        <w:pStyle w:val="StandardWeb"/>
        <w:spacing w:before="0" w:beforeAutospacing="0" w:after="0" w:afterAutospacing="0" w:line="280" w:lineRule="atLeast"/>
        <w:rPr>
          <w:rFonts w:ascii="Studio Feixen Sans" w:hAnsi="Studio Feixen Sans" w:cs="Arial"/>
          <w:sz w:val="22"/>
          <w:szCs w:val="22"/>
        </w:rPr>
      </w:pPr>
    </w:p>
    <w:p w:rsidR="00735E26" w:rsidRDefault="009902E8" w:rsidP="00735E26">
      <w:pPr>
        <w:pStyle w:val="StandardWeb"/>
        <w:spacing w:before="0" w:beforeAutospacing="0" w:after="0" w:afterAutospacing="0" w:line="280" w:lineRule="atLeast"/>
        <w:rPr>
          <w:rFonts w:ascii="Studio Feixen Sans" w:hAnsi="Studio Feixen Sans" w:cs="Arial"/>
          <w:sz w:val="22"/>
          <w:szCs w:val="22"/>
        </w:rPr>
      </w:pPr>
      <w:r>
        <w:rPr>
          <w:rFonts w:ascii="Studio Feixen Sans" w:hAnsi="Studio Feixen Sans" w:cs="Arial"/>
          <w:sz w:val="22"/>
          <w:szCs w:val="22"/>
        </w:rPr>
        <w:lastRenderedPageBreak/>
        <w:t xml:space="preserve">Die Exponate im Wasserhochbehälter schlagen einen Bogen von der Gründung </w:t>
      </w:r>
      <w:r w:rsidR="00330728">
        <w:rPr>
          <w:rFonts w:ascii="Studio Feixen Sans" w:hAnsi="Studio Feixen Sans" w:cs="Arial"/>
          <w:sz w:val="22"/>
          <w:szCs w:val="22"/>
        </w:rPr>
        <w:t>der Völklinger</w:t>
      </w:r>
      <w:r>
        <w:rPr>
          <w:rFonts w:ascii="Studio Feixen Sans" w:hAnsi="Studio Feixen Sans" w:cs="Arial"/>
          <w:sz w:val="22"/>
          <w:szCs w:val="22"/>
        </w:rPr>
        <w:t xml:space="preserve"> Eisenhütte vor 150 Jahren bis zum Ende der Roheisenproduktion im Jahr 1986. Wir treffen auf den Reisekoffer </w:t>
      </w:r>
      <w:r w:rsidR="00394C73">
        <w:rPr>
          <w:rFonts w:ascii="Studio Feixen Sans" w:hAnsi="Studio Feixen Sans" w:cs="Arial"/>
          <w:sz w:val="22"/>
          <w:szCs w:val="22"/>
        </w:rPr>
        <w:t xml:space="preserve">des </w:t>
      </w:r>
      <w:r>
        <w:rPr>
          <w:rFonts w:ascii="Studio Feixen Sans" w:hAnsi="Studio Feixen Sans" w:cs="Arial"/>
          <w:sz w:val="22"/>
          <w:szCs w:val="22"/>
        </w:rPr>
        <w:t>Hüttengründer</w:t>
      </w:r>
      <w:r w:rsidR="00394C73">
        <w:rPr>
          <w:rFonts w:ascii="Studio Feixen Sans" w:hAnsi="Studio Feixen Sans" w:cs="Arial"/>
          <w:sz w:val="22"/>
          <w:szCs w:val="22"/>
        </w:rPr>
        <w:t>s</w:t>
      </w:r>
      <w:r>
        <w:rPr>
          <w:rFonts w:ascii="Studio Feixen Sans" w:hAnsi="Studio Feixen Sans" w:cs="Arial"/>
          <w:sz w:val="22"/>
          <w:szCs w:val="22"/>
        </w:rPr>
        <w:t xml:space="preserve"> Julius Buch mitsamt historische</w:t>
      </w:r>
      <w:r w:rsidR="00752330">
        <w:rPr>
          <w:rFonts w:ascii="Studio Feixen Sans" w:hAnsi="Studio Feixen Sans" w:cs="Arial"/>
          <w:sz w:val="22"/>
          <w:szCs w:val="22"/>
        </w:rPr>
        <w:t>n</w:t>
      </w:r>
      <w:r>
        <w:rPr>
          <w:rFonts w:ascii="Studio Feixen Sans" w:hAnsi="Studio Feixen Sans" w:cs="Arial"/>
          <w:sz w:val="22"/>
          <w:szCs w:val="22"/>
        </w:rPr>
        <w:t xml:space="preserve"> Dokumenten</w:t>
      </w:r>
      <w:r w:rsidR="009E529C">
        <w:rPr>
          <w:rFonts w:ascii="Studio Feixen Sans" w:hAnsi="Studio Feixen Sans" w:cs="Arial"/>
          <w:sz w:val="22"/>
          <w:szCs w:val="22"/>
        </w:rPr>
        <w:t xml:space="preserve"> und </w:t>
      </w:r>
      <w:r w:rsidR="00797879">
        <w:rPr>
          <w:rFonts w:ascii="Studio Feixen Sans" w:hAnsi="Studio Feixen Sans" w:cs="Arial"/>
          <w:sz w:val="22"/>
          <w:szCs w:val="22"/>
        </w:rPr>
        <w:t>ein Originalstück jener</w:t>
      </w:r>
      <w:r w:rsidR="00280382">
        <w:rPr>
          <w:rFonts w:ascii="Studio Feixen Sans" w:hAnsi="Studio Feixen Sans" w:cs="Arial"/>
          <w:sz w:val="22"/>
          <w:szCs w:val="22"/>
        </w:rPr>
        <w:t xml:space="preserve"> </w:t>
      </w:r>
      <w:r w:rsidR="00217546">
        <w:rPr>
          <w:rFonts w:ascii="Studio Feixen Sans" w:hAnsi="Studio Feixen Sans" w:cs="Arial"/>
          <w:sz w:val="22"/>
          <w:szCs w:val="22"/>
        </w:rPr>
        <w:t>erfolgreichen Stahlt</w:t>
      </w:r>
      <w:r w:rsidR="00280382">
        <w:rPr>
          <w:rFonts w:ascii="Studio Feixen Sans" w:hAnsi="Studio Feixen Sans" w:cs="Arial"/>
          <w:sz w:val="22"/>
          <w:szCs w:val="22"/>
        </w:rPr>
        <w:t>räger</w:t>
      </w:r>
      <w:r w:rsidR="00797879">
        <w:rPr>
          <w:rFonts w:ascii="Studio Feixen Sans" w:hAnsi="Studio Feixen Sans" w:cs="Arial"/>
          <w:sz w:val="22"/>
          <w:szCs w:val="22"/>
        </w:rPr>
        <w:t xml:space="preserve"> mit Röchling-Prägung</w:t>
      </w:r>
      <w:r w:rsidR="00280382">
        <w:rPr>
          <w:rFonts w:ascii="Studio Feixen Sans" w:hAnsi="Studio Feixen Sans" w:cs="Arial"/>
          <w:sz w:val="22"/>
          <w:szCs w:val="22"/>
        </w:rPr>
        <w:t>, d</w:t>
      </w:r>
      <w:r w:rsidR="00797879">
        <w:rPr>
          <w:rFonts w:ascii="Studio Feixen Sans" w:hAnsi="Studio Feixen Sans" w:cs="Arial"/>
          <w:sz w:val="22"/>
          <w:szCs w:val="22"/>
        </w:rPr>
        <w:t>ie</w:t>
      </w:r>
      <w:r w:rsidR="00280382">
        <w:rPr>
          <w:rFonts w:ascii="Studio Feixen Sans" w:hAnsi="Studio Feixen Sans" w:cs="Arial"/>
          <w:sz w:val="22"/>
          <w:szCs w:val="22"/>
        </w:rPr>
        <w:t xml:space="preserve"> </w:t>
      </w:r>
      <w:r w:rsidR="00797879">
        <w:rPr>
          <w:rFonts w:ascii="Studio Feixen Sans" w:hAnsi="Studio Feixen Sans" w:cs="Arial"/>
          <w:sz w:val="22"/>
          <w:szCs w:val="22"/>
        </w:rPr>
        <w:t>zum</w:t>
      </w:r>
      <w:r w:rsidR="00280382">
        <w:rPr>
          <w:rFonts w:ascii="Studio Feixen Sans" w:hAnsi="Studio Feixen Sans" w:cs="Arial"/>
          <w:sz w:val="22"/>
          <w:szCs w:val="22"/>
        </w:rPr>
        <w:t xml:space="preserve"> rasanten Aufstieg der Hütte </w:t>
      </w:r>
      <w:r w:rsidR="00797879">
        <w:rPr>
          <w:rFonts w:ascii="Studio Feixen Sans" w:hAnsi="Studio Feixen Sans" w:cs="Arial"/>
          <w:sz w:val="22"/>
          <w:szCs w:val="22"/>
        </w:rPr>
        <w:t>beigetragen haben</w:t>
      </w:r>
      <w:r w:rsidR="00280382">
        <w:rPr>
          <w:rFonts w:ascii="Studio Feixen Sans" w:hAnsi="Studio Feixen Sans" w:cs="Arial"/>
          <w:sz w:val="22"/>
          <w:szCs w:val="22"/>
        </w:rPr>
        <w:t>. Außerdem im Wasse</w:t>
      </w:r>
      <w:r w:rsidR="00EF2F57">
        <w:rPr>
          <w:rFonts w:ascii="Studio Feixen Sans" w:hAnsi="Studio Feixen Sans" w:cs="Arial"/>
          <w:sz w:val="22"/>
          <w:szCs w:val="22"/>
        </w:rPr>
        <w:t>r</w:t>
      </w:r>
      <w:r w:rsidR="00280382">
        <w:rPr>
          <w:rFonts w:ascii="Studio Feixen Sans" w:hAnsi="Studio Feixen Sans" w:cs="Arial"/>
          <w:sz w:val="22"/>
          <w:szCs w:val="22"/>
        </w:rPr>
        <w:t xml:space="preserve">hochbehälter zu </w:t>
      </w:r>
      <w:r w:rsidR="009E529C">
        <w:rPr>
          <w:rFonts w:ascii="Studio Feixen Sans" w:hAnsi="Studio Feixen Sans" w:cs="Arial"/>
          <w:sz w:val="22"/>
          <w:szCs w:val="22"/>
        </w:rPr>
        <w:t>erleben</w:t>
      </w:r>
      <w:r w:rsidR="00280382">
        <w:rPr>
          <w:rFonts w:ascii="Studio Feixen Sans" w:hAnsi="Studio Feixen Sans" w:cs="Arial"/>
          <w:sz w:val="22"/>
          <w:szCs w:val="22"/>
        </w:rPr>
        <w:t>: ein Original</w:t>
      </w:r>
      <w:r w:rsidR="00797879">
        <w:rPr>
          <w:rFonts w:ascii="Studio Feixen Sans" w:hAnsi="Studio Feixen Sans" w:cs="Arial"/>
          <w:sz w:val="22"/>
          <w:szCs w:val="22"/>
        </w:rPr>
        <w:t>schwung</w:t>
      </w:r>
      <w:r w:rsidR="00280382">
        <w:rPr>
          <w:rFonts w:ascii="Studio Feixen Sans" w:hAnsi="Studio Feixen Sans" w:cs="Arial"/>
          <w:sz w:val="22"/>
          <w:szCs w:val="22"/>
        </w:rPr>
        <w:t xml:space="preserve">rad des Erzschrägaufzugs, ein Radio-Interview </w:t>
      </w:r>
      <w:r w:rsidR="00797879">
        <w:rPr>
          <w:rFonts w:ascii="Studio Feixen Sans" w:hAnsi="Studio Feixen Sans" w:cs="Arial"/>
          <w:sz w:val="22"/>
          <w:szCs w:val="22"/>
        </w:rPr>
        <w:t>des Vielfliegers und Wehrwirtschaftsführers</w:t>
      </w:r>
      <w:r w:rsidR="00280382">
        <w:rPr>
          <w:rFonts w:ascii="Studio Feixen Sans" w:hAnsi="Studio Feixen Sans" w:cs="Arial"/>
          <w:sz w:val="22"/>
          <w:szCs w:val="22"/>
        </w:rPr>
        <w:t xml:space="preserve"> Hermann Röchling </w:t>
      </w:r>
      <w:r w:rsidR="00797879">
        <w:rPr>
          <w:rFonts w:ascii="Studio Feixen Sans" w:hAnsi="Studio Feixen Sans" w:cs="Arial"/>
          <w:sz w:val="22"/>
          <w:szCs w:val="22"/>
        </w:rPr>
        <w:t>vom Berliner</w:t>
      </w:r>
      <w:r w:rsidR="00280382">
        <w:rPr>
          <w:rFonts w:ascii="Studio Feixen Sans" w:hAnsi="Studio Feixen Sans" w:cs="Arial"/>
          <w:sz w:val="22"/>
          <w:szCs w:val="22"/>
        </w:rPr>
        <w:t xml:space="preserve"> Flugplatz Tempelhof, </w:t>
      </w:r>
      <w:r w:rsidR="00797879">
        <w:rPr>
          <w:rFonts w:ascii="Studio Feixen Sans" w:hAnsi="Studio Feixen Sans" w:cs="Arial"/>
          <w:sz w:val="22"/>
          <w:szCs w:val="22"/>
        </w:rPr>
        <w:t xml:space="preserve">historische Schuhe, Stechuhren und </w:t>
      </w:r>
      <w:r w:rsidR="00280382">
        <w:rPr>
          <w:rFonts w:ascii="Studio Feixen Sans" w:hAnsi="Studio Feixen Sans" w:cs="Arial"/>
          <w:sz w:val="22"/>
          <w:szCs w:val="22"/>
        </w:rPr>
        <w:t xml:space="preserve">Schilder aus Betriebszeiten </w:t>
      </w:r>
      <w:r w:rsidR="00797879">
        <w:rPr>
          <w:rFonts w:ascii="Studio Feixen Sans" w:hAnsi="Studio Feixen Sans" w:cs="Arial"/>
          <w:sz w:val="22"/>
          <w:szCs w:val="22"/>
        </w:rPr>
        <w:t>sowie</w:t>
      </w:r>
      <w:r w:rsidR="00280382">
        <w:rPr>
          <w:rFonts w:ascii="Studio Feixen Sans" w:hAnsi="Studio Feixen Sans" w:cs="Arial"/>
          <w:sz w:val="22"/>
          <w:szCs w:val="22"/>
        </w:rPr>
        <w:t xml:space="preserve"> Erinnerungen von ehemaligen </w:t>
      </w:r>
      <w:r w:rsidR="00330728">
        <w:rPr>
          <w:rFonts w:ascii="Studio Feixen Sans" w:hAnsi="Studio Feixen Sans" w:cs="Arial"/>
          <w:sz w:val="22"/>
          <w:szCs w:val="22"/>
        </w:rPr>
        <w:t>Werksangehörigen</w:t>
      </w:r>
      <w:r w:rsidR="00280382">
        <w:rPr>
          <w:rFonts w:ascii="Studio Feixen Sans" w:hAnsi="Studio Feixen Sans" w:cs="Arial"/>
          <w:sz w:val="22"/>
          <w:szCs w:val="22"/>
        </w:rPr>
        <w:t xml:space="preserve">, die </w:t>
      </w:r>
      <w:r w:rsidR="00797879">
        <w:rPr>
          <w:rFonts w:ascii="Studio Feixen Sans" w:hAnsi="Studio Feixen Sans" w:cs="Arial"/>
          <w:sz w:val="22"/>
          <w:szCs w:val="22"/>
        </w:rPr>
        <w:t>eigens</w:t>
      </w:r>
      <w:r w:rsidR="00280382">
        <w:rPr>
          <w:rFonts w:ascii="Studio Feixen Sans" w:hAnsi="Studio Feixen Sans" w:cs="Arial"/>
          <w:sz w:val="22"/>
          <w:szCs w:val="22"/>
        </w:rPr>
        <w:t xml:space="preserve"> für die Ausstellung </w:t>
      </w:r>
      <w:r w:rsidR="00797879">
        <w:rPr>
          <w:rFonts w:ascii="Studio Feixen Sans" w:hAnsi="Studio Feixen Sans" w:cs="Arial"/>
          <w:sz w:val="22"/>
          <w:szCs w:val="22"/>
        </w:rPr>
        <w:t xml:space="preserve">neu </w:t>
      </w:r>
      <w:r w:rsidR="00280382">
        <w:rPr>
          <w:rFonts w:ascii="Studio Feixen Sans" w:hAnsi="Studio Feixen Sans" w:cs="Arial"/>
          <w:sz w:val="22"/>
          <w:szCs w:val="22"/>
        </w:rPr>
        <w:t xml:space="preserve">zusammengetragen und aufgenommen wurden. </w:t>
      </w:r>
      <w:r w:rsidR="00752330">
        <w:rPr>
          <w:rFonts w:ascii="Studio Feixen Sans" w:hAnsi="Studio Feixen Sans" w:cs="Arial"/>
          <w:sz w:val="22"/>
          <w:szCs w:val="22"/>
        </w:rPr>
        <w:t xml:space="preserve">Hinzu </w:t>
      </w:r>
      <w:r w:rsidR="00280382">
        <w:rPr>
          <w:rFonts w:ascii="Studio Feixen Sans" w:hAnsi="Studio Feixen Sans" w:cs="Arial"/>
          <w:sz w:val="22"/>
          <w:szCs w:val="22"/>
        </w:rPr>
        <w:t xml:space="preserve">kommen zahlreiche </w:t>
      </w:r>
      <w:r w:rsidR="00537A0B">
        <w:rPr>
          <w:rFonts w:ascii="Studio Feixen Sans" w:hAnsi="Studio Feixen Sans" w:cs="Arial"/>
          <w:sz w:val="22"/>
          <w:szCs w:val="22"/>
        </w:rPr>
        <w:t xml:space="preserve">fotografische Zeitzeugnisse aus </w:t>
      </w:r>
      <w:r w:rsidR="00280382">
        <w:rPr>
          <w:rFonts w:ascii="Studio Feixen Sans" w:hAnsi="Studio Feixen Sans" w:cs="Arial"/>
          <w:sz w:val="22"/>
          <w:szCs w:val="22"/>
        </w:rPr>
        <w:t>den unterschiedlichen Hütten-Epochen</w:t>
      </w:r>
      <w:r w:rsidR="00537A0B">
        <w:rPr>
          <w:rFonts w:ascii="Studio Feixen Sans" w:hAnsi="Studio Feixen Sans" w:cs="Arial"/>
          <w:sz w:val="22"/>
          <w:szCs w:val="22"/>
        </w:rPr>
        <w:t xml:space="preserve"> sowie</w:t>
      </w:r>
      <w:r w:rsidR="00280382">
        <w:rPr>
          <w:rFonts w:ascii="Studio Feixen Sans" w:hAnsi="Studio Feixen Sans" w:cs="Arial"/>
          <w:sz w:val="22"/>
          <w:szCs w:val="22"/>
        </w:rPr>
        <w:t xml:space="preserve"> Werkzeit</w:t>
      </w:r>
      <w:r w:rsidR="00752330">
        <w:rPr>
          <w:rFonts w:ascii="Studio Feixen Sans" w:hAnsi="Studio Feixen Sans" w:cs="Arial"/>
          <w:sz w:val="22"/>
          <w:szCs w:val="22"/>
        </w:rPr>
        <w:t xml:space="preserve">schriften </w:t>
      </w:r>
      <w:r w:rsidR="00280382">
        <w:rPr>
          <w:rFonts w:ascii="Studio Feixen Sans" w:hAnsi="Studio Feixen Sans" w:cs="Arial"/>
          <w:sz w:val="22"/>
          <w:szCs w:val="22"/>
        </w:rPr>
        <w:t>und Werbebroschüren.</w:t>
      </w:r>
      <w:r w:rsidR="00735E26">
        <w:rPr>
          <w:rFonts w:ascii="Studio Feixen Sans" w:hAnsi="Studio Feixen Sans" w:cs="Arial"/>
          <w:sz w:val="22"/>
          <w:szCs w:val="22"/>
        </w:rPr>
        <w:t xml:space="preserve"> Alles zusammen bildet einen emotional dichten und </w:t>
      </w:r>
      <w:r w:rsidR="00C277D3">
        <w:rPr>
          <w:rFonts w:ascii="Studio Feixen Sans" w:hAnsi="Studio Feixen Sans" w:cs="Arial"/>
          <w:sz w:val="22"/>
          <w:szCs w:val="22"/>
        </w:rPr>
        <w:t xml:space="preserve">höchst </w:t>
      </w:r>
      <w:r w:rsidR="00735E26">
        <w:rPr>
          <w:rFonts w:ascii="Studio Feixen Sans" w:hAnsi="Studio Feixen Sans" w:cs="Arial"/>
          <w:sz w:val="22"/>
          <w:szCs w:val="22"/>
        </w:rPr>
        <w:t xml:space="preserve">anschaulichen Überblick zur bewegten Historie der Hütte. </w:t>
      </w:r>
    </w:p>
    <w:p w:rsidR="00735E26" w:rsidRDefault="00735E26" w:rsidP="004C1A67">
      <w:pPr>
        <w:pStyle w:val="StandardWeb"/>
        <w:spacing w:before="0" w:beforeAutospacing="0" w:after="0" w:afterAutospacing="0" w:line="280" w:lineRule="atLeast"/>
        <w:rPr>
          <w:rFonts w:ascii="Studio Feixen Sans" w:hAnsi="Studio Feixen Sans" w:cs="Arial"/>
          <w:sz w:val="22"/>
          <w:szCs w:val="22"/>
        </w:rPr>
      </w:pPr>
    </w:p>
    <w:p w:rsidR="004B1FC8" w:rsidRDefault="00280382" w:rsidP="004C1A67">
      <w:pPr>
        <w:pStyle w:val="StandardWeb"/>
        <w:spacing w:before="0" w:beforeAutospacing="0" w:after="0" w:afterAutospacing="0" w:line="280" w:lineRule="atLeast"/>
        <w:rPr>
          <w:rFonts w:ascii="Studio Feixen Sans" w:hAnsi="Studio Feixen Sans" w:cs="Arial"/>
          <w:sz w:val="22"/>
          <w:szCs w:val="22"/>
        </w:rPr>
      </w:pPr>
      <w:r>
        <w:rPr>
          <w:rFonts w:ascii="Studio Feixen Sans" w:hAnsi="Studio Feixen Sans" w:cs="Arial"/>
          <w:sz w:val="22"/>
          <w:szCs w:val="22"/>
        </w:rPr>
        <w:t>So durchwandern wir verschieden</w:t>
      </w:r>
      <w:r w:rsidR="00797879">
        <w:rPr>
          <w:rFonts w:ascii="Studio Feixen Sans" w:hAnsi="Studio Feixen Sans" w:cs="Arial"/>
          <w:sz w:val="22"/>
          <w:szCs w:val="22"/>
        </w:rPr>
        <w:t>ste Realität</w:t>
      </w:r>
      <w:r w:rsidR="00C277D3">
        <w:rPr>
          <w:rFonts w:ascii="Studio Feixen Sans" w:hAnsi="Studio Feixen Sans" w:cs="Arial"/>
          <w:sz w:val="22"/>
          <w:szCs w:val="22"/>
        </w:rPr>
        <w:t>en</w:t>
      </w:r>
      <w:r>
        <w:rPr>
          <w:rFonts w:ascii="Studio Feixen Sans" w:hAnsi="Studio Feixen Sans" w:cs="Arial"/>
          <w:sz w:val="22"/>
          <w:szCs w:val="22"/>
        </w:rPr>
        <w:t xml:space="preserve"> </w:t>
      </w:r>
      <w:r w:rsidR="00C277D3">
        <w:rPr>
          <w:rFonts w:ascii="Studio Feixen Sans" w:hAnsi="Studio Feixen Sans" w:cs="Arial"/>
          <w:sz w:val="22"/>
          <w:szCs w:val="22"/>
        </w:rPr>
        <w:t>um das</w:t>
      </w:r>
      <w:r w:rsidR="00EF2F57">
        <w:rPr>
          <w:rFonts w:ascii="Studio Feixen Sans" w:hAnsi="Studio Feixen Sans" w:cs="Arial"/>
          <w:sz w:val="22"/>
          <w:szCs w:val="22"/>
        </w:rPr>
        <w:t xml:space="preserve"> </w:t>
      </w:r>
      <w:r w:rsidR="00537A0B">
        <w:rPr>
          <w:rFonts w:ascii="Studio Feixen Sans" w:hAnsi="Studio Feixen Sans" w:cs="Arial"/>
          <w:sz w:val="22"/>
          <w:szCs w:val="22"/>
        </w:rPr>
        <w:t xml:space="preserve">ehemalige </w:t>
      </w:r>
      <w:r w:rsidR="00EF2F57">
        <w:rPr>
          <w:rFonts w:ascii="Studio Feixen Sans" w:hAnsi="Studio Feixen Sans" w:cs="Arial"/>
          <w:sz w:val="22"/>
          <w:szCs w:val="22"/>
        </w:rPr>
        <w:t>Eisen- und Stahlwerk</w:t>
      </w:r>
      <w:r>
        <w:rPr>
          <w:rFonts w:ascii="Studio Feixen Sans" w:hAnsi="Studio Feixen Sans" w:cs="Arial"/>
          <w:sz w:val="22"/>
          <w:szCs w:val="22"/>
        </w:rPr>
        <w:t>: vo</w:t>
      </w:r>
      <w:r w:rsidR="00537A0B">
        <w:rPr>
          <w:rFonts w:ascii="Studio Feixen Sans" w:hAnsi="Studio Feixen Sans" w:cs="Arial"/>
          <w:sz w:val="22"/>
          <w:szCs w:val="22"/>
        </w:rPr>
        <w:t xml:space="preserve">n den </w:t>
      </w:r>
      <w:r>
        <w:rPr>
          <w:rFonts w:ascii="Studio Feixen Sans" w:hAnsi="Studio Feixen Sans" w:cs="Arial"/>
          <w:sz w:val="22"/>
          <w:szCs w:val="22"/>
        </w:rPr>
        <w:t xml:space="preserve">Frauen, die im Werk arbeiteten, über den </w:t>
      </w:r>
      <w:r w:rsidR="00E70342">
        <w:rPr>
          <w:rFonts w:ascii="Studio Feixen Sans" w:hAnsi="Studio Feixen Sans" w:cs="Arial"/>
          <w:sz w:val="22"/>
          <w:szCs w:val="22"/>
        </w:rPr>
        <w:t>Generals</w:t>
      </w:r>
      <w:r>
        <w:rPr>
          <w:rFonts w:ascii="Studio Feixen Sans" w:hAnsi="Studio Feixen Sans" w:cs="Arial"/>
          <w:sz w:val="22"/>
          <w:szCs w:val="22"/>
        </w:rPr>
        <w:t>treik von 1919</w:t>
      </w:r>
      <w:r w:rsidR="00F00DEC">
        <w:rPr>
          <w:rFonts w:ascii="Studio Feixen Sans" w:hAnsi="Studio Feixen Sans" w:cs="Arial"/>
          <w:sz w:val="22"/>
          <w:szCs w:val="22"/>
        </w:rPr>
        <w:t xml:space="preserve"> bis zu </w:t>
      </w:r>
      <w:r w:rsidR="00797879">
        <w:rPr>
          <w:rFonts w:ascii="Studio Feixen Sans" w:hAnsi="Studio Feixen Sans" w:cs="Arial"/>
          <w:sz w:val="22"/>
          <w:szCs w:val="22"/>
        </w:rPr>
        <w:t>den veritablen W</w:t>
      </w:r>
      <w:r w:rsidR="00F00DEC">
        <w:rPr>
          <w:rFonts w:ascii="Studio Feixen Sans" w:hAnsi="Studio Feixen Sans" w:cs="Arial"/>
          <w:sz w:val="22"/>
          <w:szCs w:val="22"/>
        </w:rPr>
        <w:t>immel</w:t>
      </w:r>
      <w:r w:rsidR="00797879">
        <w:rPr>
          <w:rFonts w:ascii="Studio Feixen Sans" w:hAnsi="Studio Feixen Sans" w:cs="Arial"/>
          <w:sz w:val="22"/>
          <w:szCs w:val="22"/>
        </w:rPr>
        <w:t>bildern</w:t>
      </w:r>
      <w:r w:rsidR="00F00DEC">
        <w:rPr>
          <w:rFonts w:ascii="Studio Feixen Sans" w:hAnsi="Studio Feixen Sans" w:cs="Arial"/>
          <w:sz w:val="22"/>
          <w:szCs w:val="22"/>
        </w:rPr>
        <w:t xml:space="preserve"> des Schichtwechsel</w:t>
      </w:r>
      <w:r w:rsidR="004A019E">
        <w:rPr>
          <w:rFonts w:ascii="Studio Feixen Sans" w:hAnsi="Studio Feixen Sans" w:cs="Arial"/>
          <w:sz w:val="22"/>
          <w:szCs w:val="22"/>
        </w:rPr>
        <w:t xml:space="preserve">s, der in der zweiten Hälfte des 20. Jahrhunderts </w:t>
      </w:r>
      <w:r w:rsidR="00797879">
        <w:rPr>
          <w:rFonts w:ascii="Studio Feixen Sans" w:hAnsi="Studio Feixen Sans" w:cs="Arial"/>
          <w:sz w:val="22"/>
          <w:szCs w:val="22"/>
        </w:rPr>
        <w:t>das</w:t>
      </w:r>
      <w:r w:rsidR="004A019E">
        <w:rPr>
          <w:rFonts w:ascii="Studio Feixen Sans" w:hAnsi="Studio Feixen Sans" w:cs="Arial"/>
          <w:sz w:val="22"/>
          <w:szCs w:val="22"/>
        </w:rPr>
        <w:t xml:space="preserve"> Stadt</w:t>
      </w:r>
      <w:r w:rsidR="00797879">
        <w:rPr>
          <w:rFonts w:ascii="Studio Feixen Sans" w:hAnsi="Studio Feixen Sans" w:cs="Arial"/>
          <w:sz w:val="22"/>
          <w:szCs w:val="22"/>
        </w:rPr>
        <w:t>leben rund um den Völklinger Bahnhof un</w:t>
      </w:r>
      <w:r w:rsidR="00F30E09">
        <w:rPr>
          <w:rFonts w:ascii="Studio Feixen Sans" w:hAnsi="Studio Feixen Sans" w:cs="Arial"/>
          <w:sz w:val="22"/>
          <w:szCs w:val="22"/>
        </w:rPr>
        <w:t>d</w:t>
      </w:r>
      <w:r w:rsidR="00797879">
        <w:rPr>
          <w:rFonts w:ascii="Studio Feixen Sans" w:hAnsi="Studio Feixen Sans" w:cs="Arial"/>
          <w:sz w:val="22"/>
          <w:szCs w:val="22"/>
        </w:rPr>
        <w:t xml:space="preserve"> seine Kneipen</w:t>
      </w:r>
      <w:r w:rsidR="004A019E">
        <w:rPr>
          <w:rFonts w:ascii="Studio Feixen Sans" w:hAnsi="Studio Feixen Sans" w:cs="Arial"/>
          <w:sz w:val="22"/>
          <w:szCs w:val="22"/>
        </w:rPr>
        <w:t xml:space="preserve"> </w:t>
      </w:r>
      <w:r w:rsidR="00797879">
        <w:rPr>
          <w:rFonts w:ascii="Studio Feixen Sans" w:hAnsi="Studio Feixen Sans" w:cs="Arial"/>
          <w:sz w:val="22"/>
          <w:szCs w:val="22"/>
        </w:rPr>
        <w:t>bestimmte</w:t>
      </w:r>
      <w:r>
        <w:rPr>
          <w:rFonts w:ascii="Studio Feixen Sans" w:hAnsi="Studio Feixen Sans" w:cs="Arial"/>
          <w:sz w:val="22"/>
          <w:szCs w:val="22"/>
        </w:rPr>
        <w:t>.</w:t>
      </w:r>
      <w:r w:rsidR="00735E26">
        <w:rPr>
          <w:rFonts w:ascii="Studio Feixen Sans" w:hAnsi="Studio Feixen Sans" w:cs="Arial"/>
          <w:sz w:val="22"/>
          <w:szCs w:val="22"/>
        </w:rPr>
        <w:t xml:space="preserve"> Und wer erfahren möchte, welche</w:t>
      </w:r>
      <w:r w:rsidR="00F30E09">
        <w:rPr>
          <w:rFonts w:ascii="Studio Feixen Sans" w:hAnsi="Studio Feixen Sans" w:cs="Arial"/>
          <w:sz w:val="22"/>
          <w:szCs w:val="22"/>
        </w:rPr>
        <w:t>s</w:t>
      </w:r>
      <w:r w:rsidR="00735E26">
        <w:rPr>
          <w:rFonts w:ascii="Studio Feixen Sans" w:hAnsi="Studio Feixen Sans" w:cs="Arial"/>
          <w:sz w:val="22"/>
          <w:szCs w:val="22"/>
        </w:rPr>
        <w:t xml:space="preserve"> Gewicht die sogenannten „Erzengel“ auf ihren Köpfen transportierten, kann </w:t>
      </w:r>
      <w:r w:rsidR="00C277D3">
        <w:rPr>
          <w:rFonts w:ascii="Studio Feixen Sans" w:hAnsi="Studio Feixen Sans" w:cs="Arial"/>
          <w:sz w:val="22"/>
          <w:szCs w:val="22"/>
        </w:rPr>
        <w:t xml:space="preserve">gerne </w:t>
      </w:r>
      <w:r w:rsidR="00735E26">
        <w:rPr>
          <w:rFonts w:ascii="Studio Feixen Sans" w:hAnsi="Studio Feixen Sans" w:cs="Arial"/>
          <w:sz w:val="22"/>
          <w:szCs w:val="22"/>
        </w:rPr>
        <w:t>selbst einmal einen entsprechenden Korb mit Erz anheben.</w:t>
      </w:r>
    </w:p>
    <w:p w:rsidR="009C6A83" w:rsidRDefault="00B36D90" w:rsidP="008B0BBB">
      <w:pPr>
        <w:spacing w:line="280" w:lineRule="atLeast"/>
        <w:rPr>
          <w:rFonts w:ascii="Studio Feixen Sans" w:hAnsi="Studio Feixen Sans"/>
        </w:rPr>
      </w:pPr>
      <w:r>
        <w:rPr>
          <w:rFonts w:ascii="Studio Feixen Sans" w:hAnsi="Studio Feixen Sans"/>
        </w:rPr>
        <w:br/>
      </w:r>
    </w:p>
    <w:p w:rsidR="004B1FC8" w:rsidRDefault="004B1FC8" w:rsidP="00B76ECE">
      <w:pPr>
        <w:pStyle w:val="StandardWeb"/>
        <w:spacing w:before="0" w:beforeAutospacing="0" w:after="0" w:afterAutospacing="0" w:line="280" w:lineRule="atLeast"/>
        <w:rPr>
          <w:rFonts w:ascii="Studio Feixen Sans" w:hAnsi="Studio Feixen Sans" w:cs="Arial"/>
          <w:b/>
          <w:sz w:val="22"/>
          <w:szCs w:val="22"/>
        </w:rPr>
      </w:pPr>
    </w:p>
    <w:p w:rsidR="00995A3F" w:rsidRDefault="00995A3F" w:rsidP="00B76ECE">
      <w:pPr>
        <w:rPr>
          <w:rFonts w:ascii="Studio Feixen Edgy WVH" w:hAnsi="Studio Feixen Edgy WVH" w:cs="Arial"/>
          <w:b/>
          <w:sz w:val="48"/>
          <w:szCs w:val="48"/>
        </w:rPr>
      </w:pPr>
      <w:r>
        <w:rPr>
          <w:rFonts w:ascii="Studio Feixen Edgy WVH" w:hAnsi="Studio Feixen Edgy WVH" w:cs="Arial"/>
          <w:b/>
          <w:sz w:val="48"/>
          <w:szCs w:val="48"/>
        </w:rPr>
        <w:br w:type="page"/>
      </w:r>
    </w:p>
    <w:p w:rsidR="000425BF" w:rsidRPr="001F4941"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Edgy WVH" w:hAnsi="Studio Feixen Edgy WVH" w:cs="Arial"/>
          <w:b/>
          <w:sz w:val="36"/>
          <w:szCs w:val="36"/>
        </w:rPr>
      </w:pPr>
      <w:r>
        <w:rPr>
          <w:rFonts w:ascii="Studio Feixen Edgy WVH" w:hAnsi="Studio Feixen Edgy WVH" w:cs="Arial"/>
          <w:b/>
          <w:sz w:val="48"/>
          <w:szCs w:val="48"/>
        </w:rPr>
        <w:lastRenderedPageBreak/>
        <w:t>BEWEGUNG MACHT GESCHICHTE</w:t>
      </w:r>
    </w:p>
    <w:p w:rsidR="000425BF" w:rsidRPr="00793FD0"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12"/>
        </w:rPr>
      </w:pPr>
    </w:p>
    <w:p w:rsidR="000425BF" w:rsidRPr="00793FD0"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8"/>
          <w:szCs w:val="28"/>
        </w:rPr>
      </w:pPr>
      <w:r>
        <w:rPr>
          <w:rFonts w:ascii="Studio Feixen Sans" w:hAnsi="Studio Feixen Sans" w:cs="Arial"/>
          <w:sz w:val="28"/>
          <w:szCs w:val="28"/>
        </w:rPr>
        <w:t>2. Etage des Wasserhochbehälters</w:t>
      </w:r>
      <w:r w:rsidRPr="00793FD0">
        <w:rPr>
          <w:rFonts w:ascii="Studio Feixen Sans" w:hAnsi="Studio Feixen Sans" w:cs="Arial"/>
          <w:sz w:val="28"/>
          <w:szCs w:val="28"/>
        </w:rPr>
        <w:t xml:space="preserve"> </w:t>
      </w:r>
      <w:r w:rsidR="003A2E01">
        <w:rPr>
          <w:rFonts w:ascii="Studio Feixen Sans" w:hAnsi="Studio Feixen Sans" w:cs="Arial"/>
          <w:sz w:val="28"/>
          <w:szCs w:val="28"/>
        </w:rPr>
        <w:br/>
      </w:r>
      <w:r w:rsidRPr="00793FD0">
        <w:rPr>
          <w:rFonts w:ascii="Studio Feixen Sans" w:hAnsi="Studio Feixen Sans" w:cs="Arial"/>
          <w:sz w:val="28"/>
          <w:szCs w:val="28"/>
        </w:rPr>
        <w:t>Weltkulturerbe Völklinger Hütte</w:t>
      </w:r>
    </w:p>
    <w:p w:rsidR="000425BF" w:rsidRPr="00793FD0"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8"/>
          <w:szCs w:val="28"/>
        </w:rPr>
      </w:pPr>
      <w:r>
        <w:rPr>
          <w:rFonts w:ascii="Studio Feixen Sans" w:hAnsi="Studio Feixen Sans" w:cs="Arial"/>
          <w:sz w:val="28"/>
          <w:szCs w:val="28"/>
        </w:rPr>
        <w:t>22</w:t>
      </w:r>
      <w:r w:rsidRPr="00793FD0">
        <w:rPr>
          <w:rFonts w:ascii="Studio Feixen Sans" w:hAnsi="Studio Feixen Sans" w:cs="Arial"/>
          <w:sz w:val="28"/>
          <w:szCs w:val="28"/>
        </w:rPr>
        <w:t xml:space="preserve">. </w:t>
      </w:r>
      <w:r>
        <w:rPr>
          <w:rFonts w:ascii="Studio Feixen Sans" w:hAnsi="Studio Feixen Sans" w:cs="Arial"/>
          <w:sz w:val="28"/>
          <w:szCs w:val="28"/>
        </w:rPr>
        <w:t xml:space="preserve">Juli 2023 </w:t>
      </w:r>
      <w:r w:rsidRPr="00793FD0">
        <w:rPr>
          <w:rFonts w:ascii="Studio Feixen Sans" w:hAnsi="Studio Feixen Sans" w:cs="Arial"/>
          <w:sz w:val="28"/>
          <w:szCs w:val="28"/>
        </w:rPr>
        <w:t>bis 2</w:t>
      </w:r>
      <w:r>
        <w:rPr>
          <w:rFonts w:ascii="Studio Feixen Sans" w:hAnsi="Studio Feixen Sans" w:cs="Arial"/>
          <w:sz w:val="28"/>
          <w:szCs w:val="28"/>
        </w:rPr>
        <w:t>7</w:t>
      </w:r>
      <w:r w:rsidRPr="00793FD0">
        <w:rPr>
          <w:rFonts w:ascii="Studio Feixen Sans" w:hAnsi="Studio Feixen Sans" w:cs="Arial"/>
          <w:sz w:val="28"/>
          <w:szCs w:val="28"/>
        </w:rPr>
        <w:t xml:space="preserve">. </w:t>
      </w:r>
      <w:r>
        <w:rPr>
          <w:rFonts w:ascii="Studio Feixen Sans" w:hAnsi="Studio Feixen Sans" w:cs="Arial"/>
          <w:sz w:val="28"/>
          <w:szCs w:val="28"/>
        </w:rPr>
        <w:t xml:space="preserve">August </w:t>
      </w:r>
      <w:r w:rsidRPr="00793FD0">
        <w:rPr>
          <w:rFonts w:ascii="Studio Feixen Sans" w:hAnsi="Studio Feixen Sans" w:cs="Arial"/>
          <w:sz w:val="28"/>
          <w:szCs w:val="28"/>
        </w:rPr>
        <w:t>202</w:t>
      </w:r>
      <w:r>
        <w:rPr>
          <w:rFonts w:ascii="Studio Feixen Sans" w:hAnsi="Studio Feixen Sans" w:cs="Arial"/>
          <w:sz w:val="28"/>
          <w:szCs w:val="28"/>
        </w:rPr>
        <w:t>8</w:t>
      </w:r>
    </w:p>
    <w:p w:rsidR="000425BF"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p>
    <w:p w:rsidR="000425BF" w:rsidRPr="00793FD0"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p>
    <w:p w:rsidR="00995A3F" w:rsidRDefault="00F30E09"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r>
        <w:rPr>
          <w:rFonts w:ascii="Studio Feixen Sans" w:hAnsi="Studio Feixen Sans" w:cs="Arial"/>
          <w:sz w:val="22"/>
          <w:szCs w:val="22"/>
        </w:rPr>
        <w:t>Zentrale Filminstallation und zahlreiche</w:t>
      </w:r>
      <w:r w:rsidR="00995A3F">
        <w:rPr>
          <w:rFonts w:ascii="Studio Feixen Sans" w:hAnsi="Studio Feixen Sans" w:cs="Arial"/>
          <w:sz w:val="22"/>
          <w:szCs w:val="22"/>
        </w:rPr>
        <w:t xml:space="preserve"> Exponate sowie Text-, Foto-</w:t>
      </w:r>
      <w:r>
        <w:rPr>
          <w:rFonts w:ascii="Studio Feixen Sans" w:hAnsi="Studio Feixen Sans" w:cs="Arial"/>
          <w:sz w:val="22"/>
          <w:szCs w:val="22"/>
        </w:rPr>
        <w:t>, Ton-</w:t>
      </w:r>
      <w:r w:rsidR="00995A3F">
        <w:rPr>
          <w:rFonts w:ascii="Studio Feixen Sans" w:hAnsi="Studio Feixen Sans" w:cs="Arial"/>
          <w:sz w:val="22"/>
          <w:szCs w:val="22"/>
        </w:rPr>
        <w:t xml:space="preserve"> und Filmdokumente</w:t>
      </w:r>
      <w:r>
        <w:rPr>
          <w:rFonts w:ascii="Studio Feixen Sans" w:hAnsi="Studio Feixen Sans" w:cs="Arial"/>
          <w:sz w:val="22"/>
          <w:szCs w:val="22"/>
        </w:rPr>
        <w:t xml:space="preserve"> aus der Geschichte der Völklinger Hütte</w:t>
      </w:r>
      <w:r w:rsidR="000425BF" w:rsidRPr="00793FD0">
        <w:rPr>
          <w:rFonts w:ascii="Studio Feixen Sans" w:hAnsi="Studio Feixen Sans" w:cs="Arial"/>
          <w:sz w:val="22"/>
          <w:szCs w:val="22"/>
        </w:rPr>
        <w:br/>
      </w:r>
    </w:p>
    <w:p w:rsidR="000425BF" w:rsidRPr="00793FD0"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r w:rsidRPr="00793FD0">
        <w:rPr>
          <w:rFonts w:ascii="Studio Feixen Sans" w:hAnsi="Studio Feixen Sans" w:cs="Arial"/>
          <w:sz w:val="22"/>
          <w:szCs w:val="22"/>
        </w:rPr>
        <w:t>Kurator: Dr. Ralf Beil, Generaldirektor Weltkulturerbe Völklinger Hütte</w:t>
      </w:r>
      <w:r w:rsidRPr="00793FD0">
        <w:rPr>
          <w:rFonts w:ascii="Studio Feixen Sans" w:hAnsi="Studio Feixen Sans" w:cs="Arial"/>
          <w:sz w:val="22"/>
          <w:szCs w:val="22"/>
        </w:rPr>
        <w:br/>
      </w:r>
    </w:p>
    <w:p w:rsidR="003E6A69" w:rsidRPr="003E6A69" w:rsidRDefault="000425BF" w:rsidP="003E6A69">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3E6A69">
        <w:rPr>
          <w:rFonts w:ascii="Studio Feixen Sans" w:hAnsi="Studio Feixen Sans" w:cs="Arial"/>
          <w:sz w:val="22"/>
          <w:szCs w:val="22"/>
        </w:rPr>
        <w:t>Öffnungszeiten:</w:t>
      </w:r>
      <w:r w:rsidRPr="003E6A69">
        <w:rPr>
          <w:rFonts w:ascii="Studio Feixen Sans" w:hAnsi="Studio Feixen Sans" w:cs="Arial"/>
          <w:sz w:val="22"/>
          <w:szCs w:val="22"/>
        </w:rPr>
        <w:br/>
      </w:r>
      <w:r w:rsidR="003E6A69" w:rsidRPr="003E6A69">
        <w:rPr>
          <w:rFonts w:ascii="Studio Feixen Sans" w:hAnsi="Studio Feixen Sans" w:cs="Arial"/>
          <w:sz w:val="22"/>
          <w:szCs w:val="22"/>
        </w:rPr>
        <w:t>Sommer: Täglich 10 bis 19 Uhr (1. April bis 31. Oktober)</w:t>
      </w:r>
    </w:p>
    <w:p w:rsidR="003E6A69" w:rsidRPr="003E6A69" w:rsidRDefault="003E6A69" w:rsidP="003E6A69">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Arial"/>
          <w:sz w:val="22"/>
          <w:szCs w:val="22"/>
        </w:rPr>
      </w:pPr>
      <w:r w:rsidRPr="003E6A69">
        <w:rPr>
          <w:rFonts w:ascii="Studio Feixen Sans" w:hAnsi="Studio Feixen Sans" w:cs="Arial"/>
          <w:sz w:val="22"/>
          <w:szCs w:val="22"/>
        </w:rPr>
        <w:t xml:space="preserve">Winter: Täglich 10 bis 18 Uhr (1. November bis 31. März) </w:t>
      </w:r>
      <w:r w:rsidRPr="003E6A69">
        <w:rPr>
          <w:rFonts w:ascii="Studio Feixen Sans" w:hAnsi="Studio Feixen Sans" w:cs="Arial"/>
          <w:sz w:val="22"/>
          <w:szCs w:val="22"/>
        </w:rPr>
        <w:br/>
        <w:t xml:space="preserve">Geschlossen am 24., 25. und 31. Dezember </w:t>
      </w:r>
    </w:p>
    <w:p w:rsidR="000425BF"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bookmarkStart w:id="0" w:name="_GoBack"/>
      <w:bookmarkEnd w:id="0"/>
    </w:p>
    <w:p w:rsidR="000425BF" w:rsidRPr="00163676"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r w:rsidRPr="00163676">
        <w:rPr>
          <w:rFonts w:ascii="Studio Feixen Sans" w:hAnsi="Studio Feixen Sans" w:cs="Arial"/>
          <w:sz w:val="22"/>
          <w:szCs w:val="22"/>
        </w:rPr>
        <w:t>Eintrittspreise in das Weltkulturerbe Völklinger Hütte und alle Ausstellungen:</w:t>
      </w:r>
      <w:r w:rsidRPr="00163676">
        <w:rPr>
          <w:rFonts w:ascii="Studio Feixen Sans" w:hAnsi="Studio Feixen Sans" w:cs="Arial"/>
          <w:sz w:val="22"/>
          <w:szCs w:val="22"/>
        </w:rPr>
        <w:br/>
        <w:t>Normal: 17 Euro | Ermäßigt: 15 Euro</w:t>
      </w:r>
    </w:p>
    <w:p w:rsidR="000425BF" w:rsidRPr="00163676"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r w:rsidRPr="00163676">
        <w:rPr>
          <w:rFonts w:ascii="Studio Feixen Sans" w:hAnsi="Studio Feixen Sans" w:cs="Arial"/>
          <w:sz w:val="22"/>
          <w:szCs w:val="22"/>
        </w:rPr>
        <w:t>Jugendliche und Schüler bis 18 Jahre: Eintritt frei</w:t>
      </w:r>
      <w:r w:rsidRPr="00163676">
        <w:rPr>
          <w:rFonts w:ascii="Studio Feixen Sans" w:hAnsi="Studio Feixen Sans" w:cs="Arial"/>
          <w:sz w:val="22"/>
          <w:szCs w:val="22"/>
        </w:rPr>
        <w:br/>
      </w:r>
      <w:r w:rsidRPr="00163676">
        <w:rPr>
          <w:rFonts w:ascii="Studio Feixen Sans" w:hAnsi="Studio Feixen Sans" w:cs="Arial"/>
          <w:sz w:val="20"/>
          <w:szCs w:val="20"/>
        </w:rPr>
        <w:t>(Kinder bis 14 Jahre nur in Begleitung eines bevollmächtigten Erwachsenen)</w:t>
      </w:r>
      <w:r w:rsidRPr="00163676">
        <w:rPr>
          <w:rFonts w:ascii="Studio Feixen Sans" w:hAnsi="Studio Feixen Sans" w:cs="Arial"/>
          <w:sz w:val="20"/>
          <w:szCs w:val="20"/>
        </w:rPr>
        <w:br/>
      </w:r>
      <w:r w:rsidRPr="00163676">
        <w:rPr>
          <w:rFonts w:ascii="Studio Feixen Sans" w:hAnsi="Studio Feixen Sans" w:cs="Arial"/>
          <w:sz w:val="22"/>
          <w:szCs w:val="22"/>
        </w:rPr>
        <w:t>Studierende, Schüler und Auszubildende bis 27 Jahre: Eintritt frei</w:t>
      </w:r>
      <w:r w:rsidRPr="00163676">
        <w:rPr>
          <w:rFonts w:ascii="Studio Feixen Sans" w:hAnsi="Studio Feixen Sans" w:cs="Arial"/>
          <w:sz w:val="22"/>
          <w:szCs w:val="22"/>
        </w:rPr>
        <w:br/>
      </w:r>
      <w:r w:rsidRPr="00163676">
        <w:rPr>
          <w:rFonts w:ascii="Studio Feixen Sans" w:hAnsi="Studio Feixen Sans" w:cs="Arial"/>
          <w:sz w:val="20"/>
          <w:szCs w:val="20"/>
        </w:rPr>
        <w:t>(mit gültigem Ausweis)</w:t>
      </w:r>
      <w:r w:rsidRPr="00163676">
        <w:rPr>
          <w:rFonts w:ascii="Studio Feixen Sans" w:hAnsi="Studio Feixen Sans" w:cs="Arial"/>
          <w:sz w:val="22"/>
          <w:szCs w:val="22"/>
        </w:rPr>
        <w:br/>
        <w:t xml:space="preserve">Jahreskarte: </w:t>
      </w:r>
      <w:r w:rsidR="00350E9C">
        <w:rPr>
          <w:rFonts w:ascii="Studio Feixen Sans" w:hAnsi="Studio Feixen Sans" w:cs="Arial"/>
          <w:sz w:val="22"/>
          <w:szCs w:val="22"/>
        </w:rPr>
        <w:t xml:space="preserve">55 </w:t>
      </w:r>
      <w:r w:rsidRPr="00163676">
        <w:rPr>
          <w:rFonts w:ascii="Studio Feixen Sans" w:hAnsi="Studio Feixen Sans" w:cs="Arial"/>
          <w:sz w:val="22"/>
          <w:szCs w:val="22"/>
        </w:rPr>
        <w:t>Euro</w:t>
      </w:r>
      <w:r w:rsidRPr="00163676">
        <w:rPr>
          <w:rFonts w:ascii="Studio Feixen Sans" w:hAnsi="Studio Feixen Sans" w:cs="Arial"/>
          <w:sz w:val="22"/>
          <w:szCs w:val="22"/>
        </w:rPr>
        <w:br/>
      </w:r>
    </w:p>
    <w:p w:rsidR="000425BF" w:rsidRPr="00163676" w:rsidRDefault="000425BF" w:rsidP="000425BF">
      <w:pPr>
        <w:pStyle w:val="StandardWeb"/>
        <w:pBdr>
          <w:top w:val="single" w:sz="4" w:space="1" w:color="auto"/>
          <w:left w:val="single" w:sz="4" w:space="4" w:color="auto"/>
          <w:bottom w:val="single" w:sz="4" w:space="1" w:color="auto"/>
          <w:right w:val="single" w:sz="4" w:space="4" w:color="auto"/>
        </w:pBdr>
        <w:spacing w:before="0" w:beforeAutospacing="0" w:after="0" w:afterAutospacing="0" w:line="260" w:lineRule="atLeast"/>
        <w:rPr>
          <w:rFonts w:ascii="Studio Feixen Sans" w:hAnsi="Studio Feixen Sans" w:cs="Arial"/>
          <w:sz w:val="22"/>
          <w:szCs w:val="22"/>
        </w:rPr>
      </w:pPr>
      <w:r w:rsidRPr="00163676">
        <w:rPr>
          <w:rFonts w:ascii="Studio Feixen Sans" w:hAnsi="Studio Feixen Sans" w:cs="Arial"/>
          <w:bCs/>
          <w:sz w:val="22"/>
          <w:szCs w:val="22"/>
        </w:rPr>
        <w:t>Besucherservice:</w:t>
      </w:r>
      <w:r w:rsidRPr="00163676">
        <w:rPr>
          <w:rFonts w:ascii="Studio Feixen Sans" w:hAnsi="Studio Feixen Sans" w:cs="Arial"/>
          <w:sz w:val="22"/>
          <w:szCs w:val="22"/>
        </w:rPr>
        <w:br/>
        <w:t>Tel.</w:t>
      </w:r>
      <w:r w:rsidRPr="00163676">
        <w:rPr>
          <w:rFonts w:ascii="Calibri" w:hAnsi="Calibri" w:cs="Calibri"/>
          <w:sz w:val="22"/>
          <w:szCs w:val="22"/>
        </w:rPr>
        <w:t> </w:t>
      </w:r>
      <w:r w:rsidRPr="00163676">
        <w:rPr>
          <w:rFonts w:ascii="Studio Feixen Sans" w:hAnsi="Studio Feixen Sans" w:cs="Arial"/>
          <w:sz w:val="22"/>
          <w:szCs w:val="22"/>
        </w:rPr>
        <w:t xml:space="preserve"> +49 (0) 6898 / 9 100 100 </w:t>
      </w:r>
      <w:r w:rsidRPr="00163676">
        <w:rPr>
          <w:rFonts w:ascii="Studio Feixen Sans" w:hAnsi="Studio Feixen Sans" w:cs="Arial"/>
          <w:sz w:val="22"/>
          <w:szCs w:val="22"/>
        </w:rPr>
        <w:br/>
        <w:t>Fax</w:t>
      </w:r>
      <w:r w:rsidRPr="00163676">
        <w:rPr>
          <w:rFonts w:ascii="Calibri" w:hAnsi="Calibri" w:cs="Calibri"/>
          <w:sz w:val="22"/>
          <w:szCs w:val="22"/>
        </w:rPr>
        <w:t> </w:t>
      </w:r>
      <w:r w:rsidRPr="00163676">
        <w:rPr>
          <w:rFonts w:ascii="Studio Feixen Sans" w:hAnsi="Studio Feixen Sans" w:cs="Arial"/>
          <w:sz w:val="22"/>
          <w:szCs w:val="22"/>
        </w:rPr>
        <w:t xml:space="preserve"> +49 (0) 6898 / 9 100 111</w:t>
      </w:r>
      <w:r w:rsidRPr="00163676">
        <w:rPr>
          <w:rFonts w:ascii="Studio Feixen Sans" w:hAnsi="Studio Feixen Sans" w:cs="Arial"/>
          <w:sz w:val="22"/>
          <w:szCs w:val="22"/>
        </w:rPr>
        <w:br/>
        <w:t>visit@voelklinger-huette.org</w:t>
      </w:r>
    </w:p>
    <w:p w:rsidR="000425BF" w:rsidRPr="00163676"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p>
    <w:p w:rsidR="000425BF"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r w:rsidRPr="007511A2">
        <w:rPr>
          <w:rFonts w:ascii="Studio Feixen Sans" w:hAnsi="Studio Feixen Sans" w:cs="Arial"/>
          <w:sz w:val="22"/>
          <w:szCs w:val="22"/>
        </w:rPr>
        <w:t>www.voelklinger-huette.org</w:t>
      </w:r>
    </w:p>
    <w:p w:rsidR="000425BF" w:rsidRPr="00163676" w:rsidRDefault="000425BF" w:rsidP="000425BF">
      <w:pPr>
        <w:pBdr>
          <w:top w:val="single" w:sz="4" w:space="1" w:color="auto"/>
          <w:left w:val="single" w:sz="4" w:space="4" w:color="auto"/>
          <w:bottom w:val="single" w:sz="4" w:space="1" w:color="auto"/>
          <w:right w:val="single" w:sz="4" w:space="4" w:color="auto"/>
        </w:pBdr>
        <w:spacing w:line="260" w:lineRule="atLeast"/>
        <w:rPr>
          <w:rFonts w:ascii="Studio Feixen Sans" w:hAnsi="Studio Feixen Sans" w:cs="Arial"/>
          <w:sz w:val="22"/>
          <w:szCs w:val="22"/>
        </w:rPr>
      </w:pPr>
    </w:p>
    <w:p w:rsidR="000425BF" w:rsidRDefault="000425BF" w:rsidP="000425BF">
      <w:pPr>
        <w:spacing w:line="260" w:lineRule="atLeast"/>
        <w:rPr>
          <w:rFonts w:ascii="Studio Feixen Sans" w:hAnsi="Studio Feixen Sans" w:cs="Arial"/>
          <w:sz w:val="22"/>
          <w:szCs w:val="22"/>
        </w:rPr>
      </w:pPr>
    </w:p>
    <w:p w:rsidR="00995A3F" w:rsidRDefault="00995A3F">
      <w:pPr>
        <w:rPr>
          <w:rFonts w:ascii="Studio Feixen Edgy WVH" w:hAnsi="Studio Feixen Edgy WVH"/>
          <w:b/>
          <w:sz w:val="36"/>
          <w:szCs w:val="36"/>
        </w:rPr>
      </w:pPr>
      <w:r>
        <w:rPr>
          <w:rFonts w:ascii="Studio Feixen Edgy WVH" w:hAnsi="Studio Feixen Edgy WVH"/>
          <w:b/>
          <w:sz w:val="36"/>
          <w:szCs w:val="36"/>
        </w:rPr>
        <w:br w:type="page"/>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Edgy WVH" w:hAnsi="Studio Feixen Edgy WVH"/>
          <w:b/>
          <w:sz w:val="36"/>
          <w:szCs w:val="36"/>
        </w:rPr>
      </w:pPr>
      <w:r w:rsidRPr="00995A3F">
        <w:rPr>
          <w:rFonts w:ascii="Studio Feixen Edgy WVH" w:hAnsi="Studio Feixen Edgy WVH"/>
          <w:b/>
          <w:sz w:val="36"/>
          <w:szCs w:val="36"/>
        </w:rPr>
        <w:lastRenderedPageBreak/>
        <w:t>BEWEGUNG MACHT GESCHICHTE</w:t>
      </w:r>
    </w:p>
    <w:p w:rsidR="00995A3F" w:rsidRDefault="00995A3F" w:rsidP="00BD4A0E">
      <w:pPr>
        <w:pBdr>
          <w:top w:val="single" w:sz="4" w:space="1" w:color="auto"/>
          <w:left w:val="single" w:sz="4" w:space="1" w:color="auto"/>
          <w:bottom w:val="single" w:sz="4" w:space="1" w:color="auto"/>
          <w:right w:val="single" w:sz="4" w:space="1" w:color="auto"/>
        </w:pBdr>
        <w:rPr>
          <w:rFonts w:ascii="Studio Feixen Edgy WVH" w:hAnsi="Studio Feixen Edgy WVH"/>
          <w:b/>
          <w:sz w:val="36"/>
          <w:szCs w:val="36"/>
        </w:rPr>
      </w:pPr>
      <w:r w:rsidRPr="00995A3F">
        <w:rPr>
          <w:rFonts w:ascii="Studio Feixen Edgy WVH" w:hAnsi="Studio Feixen Edgy WVH"/>
          <w:b/>
          <w:sz w:val="36"/>
          <w:szCs w:val="36"/>
        </w:rPr>
        <w:t>Die Völklinger Hütte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Edgy WVH" w:hAnsi="Studio Feixen Edgy WVH"/>
          <w:b/>
          <w:sz w:val="36"/>
          <w:szCs w:val="36"/>
        </w:rPr>
      </w:pPr>
      <w:r>
        <w:rPr>
          <w:rFonts w:ascii="Studio Feixen Edgy WVH" w:hAnsi="Studio Feixen Edgy WVH"/>
          <w:b/>
          <w:sz w:val="36"/>
          <w:szCs w:val="36"/>
        </w:rPr>
        <w:t>Film-</w:t>
      </w:r>
      <w:proofErr w:type="spellStart"/>
      <w:r>
        <w:rPr>
          <w:rFonts w:ascii="Studio Feixen Edgy WVH" w:hAnsi="Studio Feixen Edgy WVH"/>
          <w:b/>
          <w:sz w:val="36"/>
          <w:szCs w:val="36"/>
        </w:rPr>
        <w:t>Credits</w:t>
      </w:r>
      <w:proofErr w:type="spellEnd"/>
    </w:p>
    <w:p w:rsidR="00995A3F" w:rsidRPr="007D0307" w:rsidRDefault="00995A3F" w:rsidP="00BD4A0E">
      <w:pPr>
        <w:pBdr>
          <w:top w:val="single" w:sz="4" w:space="1" w:color="auto"/>
          <w:left w:val="single" w:sz="4" w:space="1" w:color="auto"/>
          <w:bottom w:val="single" w:sz="4" w:space="1" w:color="auto"/>
          <w:right w:val="single" w:sz="4" w:space="1" w:color="auto"/>
        </w:pBdr>
        <w:rPr>
          <w:b/>
        </w:rPr>
      </w:pPr>
    </w:p>
    <w:p w:rsidR="00995A3F" w:rsidRDefault="00995A3F" w:rsidP="00BD4A0E">
      <w:pPr>
        <w:pBdr>
          <w:top w:val="single" w:sz="4" w:space="1" w:color="auto"/>
          <w:left w:val="single" w:sz="4" w:space="1" w:color="auto"/>
          <w:bottom w:val="single" w:sz="4" w:space="1" w:color="auto"/>
          <w:right w:val="single" w:sz="4" w:space="1" w:color="auto"/>
        </w:pBdr>
        <w:rPr>
          <w:b/>
          <w:bCs/>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Idee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Ralf Beil</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Konzept</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Ralf Beil, Daniel Bauer, Hendrik Kersten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proofErr w:type="spellStart"/>
      <w:r w:rsidRPr="00995A3F">
        <w:rPr>
          <w:rFonts w:ascii="Studio Feixen Sans" w:hAnsi="Studio Feixen Sans"/>
          <w:sz w:val="22"/>
          <w:szCs w:val="22"/>
          <w:lang w:val="en-GB"/>
        </w:rPr>
        <w:t>Drehbuch</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r w:rsidRPr="00995A3F">
        <w:rPr>
          <w:rFonts w:ascii="Studio Feixen Sans" w:hAnsi="Studio Feixen Sans"/>
          <w:sz w:val="22"/>
          <w:szCs w:val="22"/>
          <w:lang w:val="en-GB"/>
        </w:rPr>
        <w:t>Nina Koshofer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r w:rsidRPr="00995A3F">
        <w:rPr>
          <w:rFonts w:ascii="Studio Feixen Sans" w:hAnsi="Studio Feixen Sans"/>
          <w:sz w:val="22"/>
          <w:szCs w:val="22"/>
          <w:lang w:val="en-GB"/>
        </w:rPr>
        <w:t>Co-Autor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r w:rsidRPr="00995A3F">
        <w:rPr>
          <w:rFonts w:ascii="Studio Feixen Sans" w:hAnsi="Studio Feixen Sans"/>
          <w:sz w:val="22"/>
          <w:szCs w:val="22"/>
          <w:lang w:val="en-GB"/>
        </w:rPr>
        <w:t>Thomas Franke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GB"/>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en-US"/>
        </w:rPr>
      </w:pPr>
      <w:r w:rsidRPr="00995A3F">
        <w:rPr>
          <w:rFonts w:ascii="Studio Feixen Sans" w:hAnsi="Studio Feixen Sans"/>
          <w:sz w:val="22"/>
          <w:szCs w:val="22"/>
          <w:lang w:val="en-US"/>
        </w:rPr>
        <w:t>Supervisor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Jörg Courtial</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Textredaktion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Daniel Bauer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Wissenschaftliche Beratung</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Dr. Inge Plettenberg</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Bildrecherche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Daniel Bauer, Nina Koshofer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Schnitt / Sound</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Nadine Lambertz</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Sprecherin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 xml:space="preserve">Joanna </w:t>
      </w:r>
      <w:proofErr w:type="spellStart"/>
      <w:r w:rsidRPr="00995A3F">
        <w:rPr>
          <w:rFonts w:ascii="Studio Feixen Sans" w:hAnsi="Studio Feixen Sans"/>
          <w:sz w:val="22"/>
          <w:szCs w:val="22"/>
        </w:rPr>
        <w:t>Lemonnier</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Grafik / Karten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fr-FR"/>
        </w:rPr>
      </w:pPr>
      <w:r w:rsidRPr="00995A3F">
        <w:rPr>
          <w:rFonts w:ascii="Studio Feixen Sans" w:hAnsi="Studio Feixen Sans"/>
          <w:sz w:val="22"/>
          <w:szCs w:val="22"/>
          <w:lang w:val="fr-FR"/>
        </w:rPr>
        <w:t>Philipp Clermont</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fr-FR"/>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fr-FR"/>
        </w:rPr>
      </w:pPr>
      <w:r w:rsidRPr="00995A3F">
        <w:rPr>
          <w:rFonts w:ascii="Studio Feixen Sans" w:hAnsi="Studio Feixen Sans"/>
          <w:sz w:val="22"/>
          <w:szCs w:val="22"/>
          <w:lang w:val="fr-FR"/>
        </w:rPr>
        <w:t>Animation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fr-FR"/>
        </w:rPr>
      </w:pPr>
      <w:r w:rsidRPr="00995A3F">
        <w:rPr>
          <w:rFonts w:ascii="Studio Feixen Sans" w:hAnsi="Studio Feixen Sans"/>
          <w:sz w:val="22"/>
          <w:szCs w:val="22"/>
          <w:lang w:val="fr-FR"/>
        </w:rPr>
        <w:t xml:space="preserve">Wolf </w:t>
      </w:r>
      <w:proofErr w:type="spellStart"/>
      <w:r w:rsidRPr="00995A3F">
        <w:rPr>
          <w:rFonts w:ascii="Studio Feixen Sans" w:hAnsi="Studio Feixen Sans"/>
          <w:sz w:val="22"/>
          <w:szCs w:val="22"/>
          <w:lang w:val="fr-FR"/>
        </w:rPr>
        <w:t>Knittig</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lang w:val="fr-FR"/>
        </w:rPr>
      </w:pPr>
      <w:r w:rsidRPr="00995A3F">
        <w:rPr>
          <w:rFonts w:ascii="Studio Feixen Sans" w:hAnsi="Studio Feixen Sans"/>
          <w:sz w:val="22"/>
          <w:szCs w:val="22"/>
          <w:lang w:val="fr-FR"/>
        </w:rPr>
        <w:t>Claudio Rocco</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Sören Schmidt-Clausen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Regie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Maria Courtial</w:t>
      </w:r>
    </w:p>
    <w:p w:rsidR="00995A3F" w:rsidRPr="00BD4A0E" w:rsidRDefault="00995A3F" w:rsidP="00BD4A0E">
      <w:pPr>
        <w:pBdr>
          <w:top w:val="single" w:sz="4" w:space="1" w:color="auto"/>
          <w:left w:val="single" w:sz="4" w:space="1" w:color="auto"/>
          <w:bottom w:val="single" w:sz="4" w:space="1" w:color="auto"/>
          <w:right w:val="single" w:sz="4" w:space="1" w:color="auto"/>
        </w:pBdr>
        <w:rPr>
          <w:rFonts w:ascii="Studio Feixen Edgy WVH" w:hAnsi="Studio Feixen Edgy WVH"/>
          <w:sz w:val="22"/>
          <w:szCs w:val="22"/>
        </w:rPr>
      </w:pPr>
      <w:r w:rsidRPr="00BD4A0E">
        <w:rPr>
          <w:rFonts w:ascii="Studio Feixen Edgy WVH" w:hAnsi="Studio Feixen Edgy WVH"/>
          <w:sz w:val="22"/>
          <w:szCs w:val="22"/>
        </w:rPr>
        <w:lastRenderedPageBreak/>
        <w:t>Bildquellen und Archive</w:t>
      </w:r>
    </w:p>
    <w:p w:rsidR="00BD4A0E" w:rsidRDefault="00BD4A0E"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BD4A0E" w:rsidRDefault="00BD4A0E"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roofErr w:type="spellStart"/>
      <w:r>
        <w:rPr>
          <w:rFonts w:ascii="Studio Feixen Sans" w:hAnsi="Studio Feixen Sans"/>
          <w:sz w:val="22"/>
          <w:szCs w:val="22"/>
        </w:rPr>
        <w:t>Arcelor</w:t>
      </w:r>
      <w:proofErr w:type="spellEnd"/>
      <w:r>
        <w:rPr>
          <w:rFonts w:ascii="Studio Feixen Sans" w:hAnsi="Studio Feixen Sans"/>
          <w:sz w:val="22"/>
          <w:szCs w:val="22"/>
        </w:rPr>
        <w:t xml:space="preserve"> </w:t>
      </w:r>
      <w:proofErr w:type="spellStart"/>
      <w:r>
        <w:rPr>
          <w:rFonts w:ascii="Studio Feixen Sans" w:hAnsi="Studio Feixen Sans"/>
          <w:sz w:val="22"/>
          <w:szCs w:val="22"/>
        </w:rPr>
        <w:t>Mittal</w:t>
      </w:r>
      <w:proofErr w:type="spellEnd"/>
      <w:r>
        <w:rPr>
          <w:rFonts w:ascii="Studio Feixen Sans" w:hAnsi="Studio Feixen Sans"/>
          <w:sz w:val="22"/>
          <w:szCs w:val="22"/>
        </w:rPr>
        <w:t xml:space="preserve"> </w:t>
      </w:r>
      <w:proofErr w:type="spellStart"/>
      <w:r>
        <w:rPr>
          <w:rFonts w:ascii="Studio Feixen Sans" w:hAnsi="Studio Feixen Sans"/>
          <w:sz w:val="22"/>
          <w:szCs w:val="22"/>
        </w:rPr>
        <w:t>Luxembpurg</w:t>
      </w:r>
      <w:proofErr w:type="spellEnd"/>
      <w:r>
        <w:rPr>
          <w:rFonts w:ascii="Studio Feixen Sans" w:hAnsi="Studio Feixen Sans"/>
          <w:sz w:val="22"/>
          <w:szCs w:val="22"/>
        </w:rPr>
        <w:t xml:space="preserve"> / </w:t>
      </w:r>
      <w:proofErr w:type="spellStart"/>
      <w:r>
        <w:rPr>
          <w:rFonts w:ascii="Studio Feixen Sans" w:hAnsi="Studio Feixen Sans"/>
          <w:sz w:val="22"/>
          <w:szCs w:val="22"/>
        </w:rPr>
        <w:t>Centre</w:t>
      </w:r>
      <w:proofErr w:type="spellEnd"/>
      <w:r>
        <w:rPr>
          <w:rFonts w:ascii="Studio Feixen Sans" w:hAnsi="Studio Feixen Sans"/>
          <w:sz w:val="22"/>
          <w:szCs w:val="22"/>
        </w:rPr>
        <w:t xml:space="preserve"> national de </w:t>
      </w:r>
      <w:proofErr w:type="spellStart"/>
      <w:r>
        <w:rPr>
          <w:rFonts w:ascii="Studio Feixen Sans" w:hAnsi="Studio Feixen Sans"/>
          <w:sz w:val="22"/>
          <w:szCs w:val="22"/>
        </w:rPr>
        <w:t>l‘audiovisuel</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 xml:space="preserve">Archiv Walter </w:t>
      </w:r>
      <w:proofErr w:type="spellStart"/>
      <w:r w:rsidRPr="00995A3F">
        <w:rPr>
          <w:rFonts w:ascii="Studio Feixen Sans" w:hAnsi="Studio Feixen Sans"/>
          <w:sz w:val="22"/>
          <w:szCs w:val="22"/>
        </w:rPr>
        <w:t>Barbian</w:t>
      </w:r>
      <w:proofErr w:type="spellEnd"/>
      <w:r w:rsidRPr="00995A3F">
        <w:rPr>
          <w:rFonts w:ascii="Studio Feixen Sans" w:hAnsi="Studio Feixen Sans"/>
          <w:sz w:val="22"/>
          <w:szCs w:val="22"/>
        </w:rPr>
        <w:t xml:space="preserve"> </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Art Trailer Verena Feldbausch</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Arte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Ralf Beil</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 xml:space="preserve">Bundesarchiv </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lang w:val="en-US"/>
        </w:rPr>
      </w:pPr>
      <w:r w:rsidRPr="00995A3F">
        <w:rPr>
          <w:rFonts w:ascii="Studio Feixen Sans" w:hAnsi="Studio Feixen Sans"/>
          <w:color w:val="000000" w:themeColor="text1"/>
          <w:sz w:val="22"/>
          <w:szCs w:val="22"/>
          <w:lang w:val="en-US"/>
        </w:rPr>
        <w:t>Chronos Media</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lang w:val="fr-FR"/>
        </w:rPr>
      </w:pPr>
      <w:r w:rsidRPr="00995A3F">
        <w:rPr>
          <w:rFonts w:ascii="Studio Feixen Sans" w:hAnsi="Studio Feixen Sans"/>
          <w:color w:val="000000" w:themeColor="text1"/>
          <w:sz w:val="22"/>
          <w:szCs w:val="22"/>
          <w:lang w:val="fr-FR"/>
        </w:rPr>
        <w:t xml:space="preserve">Collection Louis Pelletier / Laboratoire </w:t>
      </w:r>
      <w:proofErr w:type="spellStart"/>
      <w:r w:rsidRPr="00995A3F">
        <w:rPr>
          <w:rFonts w:ascii="Studio Feixen Sans" w:hAnsi="Studio Feixen Sans"/>
          <w:color w:val="000000" w:themeColor="text1"/>
          <w:sz w:val="22"/>
          <w:szCs w:val="22"/>
          <w:lang w:val="fr-FR"/>
        </w:rPr>
        <w:t>CinéMédias</w:t>
      </w:r>
      <w:proofErr w:type="spellEnd"/>
      <w:r w:rsidRPr="00995A3F">
        <w:rPr>
          <w:rFonts w:ascii="Studio Feixen Sans" w:hAnsi="Studio Feixen Sans"/>
          <w:color w:val="000000" w:themeColor="text1"/>
          <w:sz w:val="22"/>
          <w:szCs w:val="22"/>
          <w:lang w:val="fr-FR"/>
        </w:rPr>
        <w:t>, Université de Montréal</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 xml:space="preserve">Critical </w:t>
      </w:r>
      <w:proofErr w:type="spellStart"/>
      <w:r w:rsidRPr="00995A3F">
        <w:rPr>
          <w:rFonts w:ascii="Studio Feixen Sans" w:hAnsi="Studio Feixen Sans"/>
          <w:color w:val="000000" w:themeColor="text1"/>
          <w:sz w:val="22"/>
          <w:szCs w:val="22"/>
        </w:rPr>
        <w:t>Past</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Dänisches Fernsehen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IKARUS Film- und Fernsehproduktion GmbH</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Initiative Völklinger Hütte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proofErr w:type="spellStart"/>
      <w:r w:rsidRPr="00995A3F">
        <w:rPr>
          <w:rFonts w:ascii="Studio Feixen Sans" w:hAnsi="Studio Feixen Sans"/>
          <w:color w:val="000000" w:themeColor="text1"/>
          <w:sz w:val="22"/>
          <w:szCs w:val="22"/>
        </w:rPr>
        <w:t>Inpuls</w:t>
      </w:r>
      <w:proofErr w:type="spellEnd"/>
      <w:r w:rsidRPr="00995A3F">
        <w:rPr>
          <w:rFonts w:ascii="Studio Feixen Sans" w:hAnsi="Studio Feixen Sans"/>
          <w:color w:val="000000" w:themeColor="text1"/>
          <w:sz w:val="22"/>
          <w:szCs w:val="22"/>
        </w:rPr>
        <w:t xml:space="preserve"> </w:t>
      </w:r>
      <w:proofErr w:type="spellStart"/>
      <w:r w:rsidRPr="00995A3F">
        <w:rPr>
          <w:rFonts w:ascii="Studio Feixen Sans" w:hAnsi="Studio Feixen Sans"/>
          <w:color w:val="000000" w:themeColor="text1"/>
          <w:sz w:val="22"/>
          <w:szCs w:val="22"/>
        </w:rPr>
        <w:t>Productions</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Kreisarchiv Rastatt</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Landesarchiv Saarland</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Landesdenkmalamt Saarbrücken / DASA</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 xml:space="preserve">Library </w:t>
      </w:r>
      <w:proofErr w:type="spellStart"/>
      <w:r w:rsidRPr="00995A3F">
        <w:rPr>
          <w:rFonts w:ascii="Studio Feixen Sans" w:hAnsi="Studio Feixen Sans"/>
          <w:color w:val="000000" w:themeColor="text1"/>
          <w:sz w:val="22"/>
          <w:szCs w:val="22"/>
        </w:rPr>
        <w:t>of</w:t>
      </w:r>
      <w:proofErr w:type="spellEnd"/>
      <w:r w:rsidRPr="00995A3F">
        <w:rPr>
          <w:rFonts w:ascii="Studio Feixen Sans" w:hAnsi="Studio Feixen Sans"/>
          <w:color w:val="000000" w:themeColor="text1"/>
          <w:sz w:val="22"/>
          <w:szCs w:val="22"/>
        </w:rPr>
        <w:t xml:space="preserve"> </w:t>
      </w:r>
      <w:proofErr w:type="spellStart"/>
      <w:r w:rsidRPr="00995A3F">
        <w:rPr>
          <w:rFonts w:ascii="Studio Feixen Sans" w:hAnsi="Studio Feixen Sans"/>
          <w:color w:val="000000" w:themeColor="text1"/>
          <w:sz w:val="22"/>
          <w:szCs w:val="22"/>
        </w:rPr>
        <w:t>Congress</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Mischfabrik GmbH</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proofErr w:type="spellStart"/>
      <w:r w:rsidRPr="00995A3F">
        <w:rPr>
          <w:rFonts w:ascii="Studio Feixen Sans" w:hAnsi="Studio Feixen Sans"/>
          <w:color w:val="000000" w:themeColor="text1"/>
          <w:sz w:val="22"/>
          <w:szCs w:val="22"/>
        </w:rPr>
        <w:t>Moving</w:t>
      </w:r>
      <w:proofErr w:type="spellEnd"/>
      <w:r w:rsidRPr="00995A3F">
        <w:rPr>
          <w:rFonts w:ascii="Studio Feixen Sans" w:hAnsi="Studio Feixen Sans"/>
          <w:color w:val="000000" w:themeColor="text1"/>
          <w:sz w:val="22"/>
          <w:szCs w:val="22"/>
        </w:rPr>
        <w:t xml:space="preserve"> Story </w:t>
      </w:r>
      <w:proofErr w:type="spellStart"/>
      <w:r w:rsidRPr="00995A3F">
        <w:rPr>
          <w:rFonts w:ascii="Studio Feixen Sans" w:hAnsi="Studio Feixen Sans"/>
          <w:color w:val="000000" w:themeColor="text1"/>
          <w:sz w:val="22"/>
          <w:szCs w:val="22"/>
        </w:rPr>
        <w:t>Productions</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 xml:space="preserve">Nachlass Walter </w:t>
      </w:r>
      <w:proofErr w:type="spellStart"/>
      <w:r w:rsidRPr="00995A3F">
        <w:rPr>
          <w:rFonts w:ascii="Studio Feixen Sans" w:hAnsi="Studio Feixen Sans"/>
          <w:color w:val="000000" w:themeColor="text1"/>
          <w:sz w:val="22"/>
          <w:szCs w:val="22"/>
        </w:rPr>
        <w:t>Rohland</w:t>
      </w:r>
      <w:proofErr w:type="spellEnd"/>
      <w:r w:rsidRPr="00995A3F">
        <w:rPr>
          <w:rFonts w:ascii="Studio Feixen Sans" w:hAnsi="Studio Feixen Sans"/>
          <w:color w:val="000000" w:themeColor="text1"/>
          <w:sz w:val="22"/>
          <w:szCs w:val="22"/>
        </w:rPr>
        <w:t xml:space="preserve"> / Baldur </w:t>
      </w:r>
      <w:proofErr w:type="spellStart"/>
      <w:r w:rsidRPr="00995A3F">
        <w:rPr>
          <w:rFonts w:ascii="Studio Feixen Sans" w:hAnsi="Studio Feixen Sans"/>
          <w:color w:val="000000" w:themeColor="text1"/>
          <w:sz w:val="22"/>
          <w:szCs w:val="22"/>
        </w:rPr>
        <w:t>Tauer</w:t>
      </w:r>
      <w:proofErr w:type="spellEnd"/>
      <w:r w:rsidRPr="00995A3F">
        <w:rPr>
          <w:rFonts w:ascii="Studio Feixen Sans" w:hAnsi="Studio Feixen Sans"/>
          <w:color w:val="000000" w:themeColor="text1"/>
          <w:sz w:val="22"/>
          <w:szCs w:val="22"/>
        </w:rPr>
        <w:t xml:space="preserve"> </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National Archives</w:t>
      </w:r>
    </w:p>
    <w:p w:rsidR="00BB5B5B" w:rsidRDefault="00BB5B5B"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Pr>
          <w:rFonts w:ascii="Studio Feixen Sans" w:hAnsi="Studio Feixen Sans"/>
          <w:color w:val="000000" w:themeColor="text1"/>
          <w:sz w:val="22"/>
          <w:szCs w:val="22"/>
        </w:rPr>
        <w:t>C. J. Reichert</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Saarländischer Rundfunk (SR)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Saarstahl AG</w:t>
      </w:r>
    </w:p>
    <w:p w:rsidR="00BD4A0E" w:rsidRDefault="00BD4A0E"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Pr>
          <w:rFonts w:ascii="Studio Feixen Sans" w:hAnsi="Studio Feixen Sans"/>
          <w:color w:val="000000" w:themeColor="text1"/>
          <w:sz w:val="22"/>
          <w:szCs w:val="22"/>
        </w:rPr>
        <w:t xml:space="preserve">Sammlung </w:t>
      </w:r>
      <w:proofErr w:type="spellStart"/>
      <w:r>
        <w:rPr>
          <w:rFonts w:ascii="Studio Feixen Sans" w:hAnsi="Studio Feixen Sans"/>
          <w:color w:val="000000" w:themeColor="text1"/>
          <w:sz w:val="22"/>
          <w:szCs w:val="22"/>
        </w:rPr>
        <w:t>Luitwin</w:t>
      </w:r>
      <w:proofErr w:type="spellEnd"/>
      <w:r>
        <w:rPr>
          <w:rFonts w:ascii="Studio Feixen Sans" w:hAnsi="Studio Feixen Sans"/>
          <w:color w:val="000000" w:themeColor="text1"/>
          <w:sz w:val="22"/>
          <w:szCs w:val="22"/>
        </w:rPr>
        <w:t xml:space="preserve"> Bies</w:t>
      </w:r>
    </w:p>
    <w:p w:rsidR="00BB5B5B" w:rsidRDefault="00BB5B5B"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Pr>
          <w:rFonts w:ascii="Studio Feixen Sans" w:hAnsi="Studio Feixen Sans"/>
          <w:color w:val="000000" w:themeColor="text1"/>
          <w:sz w:val="22"/>
          <w:szCs w:val="22"/>
        </w:rPr>
        <w:t>Sammlung Horst Kunkel</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Joachim Schumacher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Shutterstock</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Stadtarchiv Saarbrücken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Stadtarchiv Völklingen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Südwestrundfunk (SWR)</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Tourismus Zentrale Saarland</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Ullstein Bild</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Weltkulturerbe Völklinger Hütte</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Dr. Paul Wolff &amp; Tritschler e. K. – Historisches Bildarchiv</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color w:val="000000" w:themeColor="text1"/>
          <w:sz w:val="22"/>
          <w:szCs w:val="22"/>
        </w:rPr>
      </w:pPr>
      <w:r w:rsidRPr="00995A3F">
        <w:rPr>
          <w:rFonts w:ascii="Studio Feixen Sans" w:hAnsi="Studio Feixen Sans"/>
          <w:color w:val="000000" w:themeColor="text1"/>
          <w:sz w:val="22"/>
          <w:szCs w:val="22"/>
        </w:rPr>
        <w:t>4 plus 1 Konzerte GmbH / mimotion.tv</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Produktion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roofErr w:type="spellStart"/>
      <w:r w:rsidRPr="00995A3F">
        <w:rPr>
          <w:rFonts w:ascii="Studio Feixen Sans" w:hAnsi="Studio Feixen Sans"/>
          <w:sz w:val="22"/>
          <w:szCs w:val="22"/>
        </w:rPr>
        <w:t>FaberCourtial</w:t>
      </w:r>
      <w:proofErr w:type="spellEnd"/>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Studio für digitale Produktionen</w:t>
      </w: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p>
    <w:p w:rsidR="00995A3F" w:rsidRPr="00995A3F" w:rsidRDefault="00995A3F" w:rsidP="00BD4A0E">
      <w:pPr>
        <w:pBdr>
          <w:top w:val="single" w:sz="4" w:space="1" w:color="auto"/>
          <w:left w:val="single" w:sz="4" w:space="1" w:color="auto"/>
          <w:bottom w:val="single" w:sz="4" w:space="1" w:color="auto"/>
          <w:right w:val="single" w:sz="4" w:space="1" w:color="auto"/>
        </w:pBdr>
        <w:rPr>
          <w:rFonts w:ascii="Studio Feixen Sans" w:hAnsi="Studio Feixen Sans"/>
          <w:sz w:val="22"/>
          <w:szCs w:val="22"/>
        </w:rPr>
      </w:pPr>
      <w:r w:rsidRPr="00995A3F">
        <w:rPr>
          <w:rFonts w:ascii="Studio Feixen Sans" w:hAnsi="Studio Feixen Sans"/>
          <w:sz w:val="22"/>
          <w:szCs w:val="22"/>
        </w:rPr>
        <w:t>© 2023 Weltkulturerbe Völklinger Hütte</w:t>
      </w:r>
    </w:p>
    <w:p w:rsidR="000425BF" w:rsidRPr="00995A3F" w:rsidRDefault="000425BF" w:rsidP="00BD4A0E">
      <w:pPr>
        <w:pStyle w:val="StandardWeb"/>
        <w:pBdr>
          <w:top w:val="single" w:sz="4" w:space="1" w:color="auto"/>
          <w:left w:val="single" w:sz="4" w:space="1" w:color="auto"/>
          <w:bottom w:val="single" w:sz="4" w:space="1" w:color="auto"/>
          <w:right w:val="single" w:sz="4" w:space="1" w:color="auto"/>
        </w:pBdr>
        <w:spacing w:before="0" w:beforeAutospacing="0" w:after="0" w:afterAutospacing="0" w:line="280" w:lineRule="atLeast"/>
        <w:jc w:val="both"/>
        <w:rPr>
          <w:rFonts w:ascii="Studio Feixen Sans" w:hAnsi="Studio Feixen Sans" w:cs="Arial"/>
          <w:b/>
          <w:sz w:val="22"/>
          <w:szCs w:val="22"/>
        </w:rPr>
      </w:pPr>
    </w:p>
    <w:sectPr w:rsidR="000425BF" w:rsidRPr="00995A3F"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34" w:rsidRDefault="00320334">
      <w:r>
        <w:separator/>
      </w:r>
    </w:p>
  </w:endnote>
  <w:endnote w:type="continuationSeparator" w:id="0">
    <w:p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AA" w:rsidRDefault="002762AA">
    <w:pPr>
      <w:pStyle w:val="Fuzeile"/>
      <w:spacing w:line="240" w:lineRule="exact"/>
      <w:rPr>
        <w:rFonts w:ascii="InterstateRegular" w:hAnsi="InterstateRegular"/>
        <w:sz w:val="18"/>
      </w:rPr>
    </w:pPr>
  </w:p>
  <w:p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rsidR="002762AA" w:rsidRPr="00830A00" w:rsidRDefault="002762AA" w:rsidP="0073452A">
    <w:pPr>
      <w:pStyle w:val="Fuzeile"/>
      <w:ind w:left="-709" w:right="-1701"/>
      <w:rPr>
        <w:rFonts w:ascii="Studio Feixen Sans" w:hAnsi="Studio Feixen Sans"/>
        <w:sz w:val="18"/>
      </w:rPr>
    </w:pPr>
    <w:proofErr w:type="spellStart"/>
    <w:r w:rsidRPr="00830A00">
      <w:rPr>
        <w:rFonts w:ascii="Studio Feixen Sans" w:hAnsi="Studio Feixen Sans"/>
        <w:sz w:val="18"/>
      </w:rPr>
      <w:t>Ansprechpartner</w:t>
    </w:r>
    <w:r w:rsidR="00A940A3" w:rsidRPr="00830A00">
      <w:rPr>
        <w:rFonts w:ascii="Studio Feixen Sans" w:hAnsi="Studio Feixen Sans"/>
        <w:sz w:val="18"/>
      </w:rPr>
      <w:t>Innen</w:t>
    </w:r>
    <w:proofErr w:type="spellEnd"/>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34" w:rsidRDefault="00320334">
      <w:r>
        <w:separator/>
      </w:r>
    </w:p>
  </w:footnote>
  <w:footnote w:type="continuationSeparator" w:id="0">
    <w:p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AA" w:rsidRPr="00115016" w:rsidRDefault="003E66A4">
    <w:pPr>
      <w:rPr>
        <w:rFonts w:ascii="InterstateRegular" w:hAnsi="InterstateRegular"/>
        <w:sz w:val="22"/>
      </w:rPr>
    </w:pPr>
    <w:r>
      <w:rPr>
        <w:noProof/>
      </w:rPr>
      <w:drawing>
        <wp:inline distT="0" distB="0" distL="0" distR="0">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rsidR="002762AA" w:rsidRDefault="002762AA">
    <w:pPr>
      <w:pStyle w:val="Kopfzeile"/>
      <w:rPr>
        <w:rFonts w:ascii="InterstateRegular" w:hAnsi="InterstateRegular"/>
        <w:sz w:val="16"/>
      </w:rPr>
    </w:pPr>
  </w:p>
  <w:p w:rsidR="00A145C1" w:rsidRDefault="00A145C1">
    <w:pPr>
      <w:pStyle w:val="Kopfzeile"/>
      <w:rPr>
        <w:rFonts w:ascii="InterstateRegular" w:hAnsi="InterstateRegular"/>
        <w:sz w:val="16"/>
      </w:rPr>
    </w:pPr>
  </w:p>
  <w:p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9"/>
  </w:num>
  <w:num w:numId="6">
    <w:abstractNumId w:val="2"/>
  </w:num>
  <w:num w:numId="7">
    <w:abstractNumId w:val="14"/>
  </w:num>
  <w:num w:numId="8">
    <w:abstractNumId w:val="12"/>
  </w:num>
  <w:num w:numId="9">
    <w:abstractNumId w:val="7"/>
  </w:num>
  <w:num w:numId="10">
    <w:abstractNumId w:val="6"/>
  </w:num>
  <w:num w:numId="11">
    <w:abstractNumId w:val="5"/>
  </w:num>
  <w:num w:numId="12">
    <w:abstractNumId w:val="8"/>
  </w:num>
  <w:num w:numId="13">
    <w:abstractNumId w:val="1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2381F"/>
    <w:rsid w:val="00025602"/>
    <w:rsid w:val="000278A3"/>
    <w:rsid w:val="00033D4E"/>
    <w:rsid w:val="00034C23"/>
    <w:rsid w:val="00036C0D"/>
    <w:rsid w:val="000425BF"/>
    <w:rsid w:val="0004700C"/>
    <w:rsid w:val="000528CB"/>
    <w:rsid w:val="00054458"/>
    <w:rsid w:val="00055A3A"/>
    <w:rsid w:val="000568A1"/>
    <w:rsid w:val="00056AB1"/>
    <w:rsid w:val="0005726A"/>
    <w:rsid w:val="000611BE"/>
    <w:rsid w:val="000647FB"/>
    <w:rsid w:val="0006518A"/>
    <w:rsid w:val="00066957"/>
    <w:rsid w:val="00066A27"/>
    <w:rsid w:val="00066C37"/>
    <w:rsid w:val="0006746C"/>
    <w:rsid w:val="000706B1"/>
    <w:rsid w:val="0007118B"/>
    <w:rsid w:val="000728D7"/>
    <w:rsid w:val="00077CBE"/>
    <w:rsid w:val="000804D0"/>
    <w:rsid w:val="000865F5"/>
    <w:rsid w:val="00091EFF"/>
    <w:rsid w:val="000967A8"/>
    <w:rsid w:val="000A35E0"/>
    <w:rsid w:val="000A519D"/>
    <w:rsid w:val="000A7668"/>
    <w:rsid w:val="000B16FC"/>
    <w:rsid w:val="000B19C1"/>
    <w:rsid w:val="000B6A10"/>
    <w:rsid w:val="000C2965"/>
    <w:rsid w:val="000D07D6"/>
    <w:rsid w:val="000D7FC6"/>
    <w:rsid w:val="000E06F8"/>
    <w:rsid w:val="000E502A"/>
    <w:rsid w:val="000E589D"/>
    <w:rsid w:val="000F05EC"/>
    <w:rsid w:val="000F1161"/>
    <w:rsid w:val="000F3F23"/>
    <w:rsid w:val="000F418A"/>
    <w:rsid w:val="001005E4"/>
    <w:rsid w:val="00104145"/>
    <w:rsid w:val="00111C6E"/>
    <w:rsid w:val="0011269C"/>
    <w:rsid w:val="00114A66"/>
    <w:rsid w:val="00115016"/>
    <w:rsid w:val="00117372"/>
    <w:rsid w:val="001175EE"/>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67DED"/>
    <w:rsid w:val="001705CE"/>
    <w:rsid w:val="00170E86"/>
    <w:rsid w:val="001727BF"/>
    <w:rsid w:val="00183B02"/>
    <w:rsid w:val="00184587"/>
    <w:rsid w:val="0019309C"/>
    <w:rsid w:val="00194406"/>
    <w:rsid w:val="00194CC0"/>
    <w:rsid w:val="001A0DD1"/>
    <w:rsid w:val="001A23BD"/>
    <w:rsid w:val="001A338C"/>
    <w:rsid w:val="001B057A"/>
    <w:rsid w:val="001B0686"/>
    <w:rsid w:val="001B0E7D"/>
    <w:rsid w:val="001B3427"/>
    <w:rsid w:val="001B46A0"/>
    <w:rsid w:val="001B5BAE"/>
    <w:rsid w:val="001E05BF"/>
    <w:rsid w:val="001E36D9"/>
    <w:rsid w:val="001E76DA"/>
    <w:rsid w:val="001E7B4D"/>
    <w:rsid w:val="001F488E"/>
    <w:rsid w:val="001F48CF"/>
    <w:rsid w:val="00202C91"/>
    <w:rsid w:val="002079E3"/>
    <w:rsid w:val="002138D3"/>
    <w:rsid w:val="00215788"/>
    <w:rsid w:val="00217062"/>
    <w:rsid w:val="00217546"/>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0382"/>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E36"/>
    <w:rsid w:val="00314648"/>
    <w:rsid w:val="00315E43"/>
    <w:rsid w:val="00320334"/>
    <w:rsid w:val="00321F7A"/>
    <w:rsid w:val="00325C08"/>
    <w:rsid w:val="00327CF0"/>
    <w:rsid w:val="003300E3"/>
    <w:rsid w:val="00330728"/>
    <w:rsid w:val="00335830"/>
    <w:rsid w:val="00340BFD"/>
    <w:rsid w:val="0034452A"/>
    <w:rsid w:val="00350E9C"/>
    <w:rsid w:val="003545B2"/>
    <w:rsid w:val="0035557F"/>
    <w:rsid w:val="00355948"/>
    <w:rsid w:val="00355DBC"/>
    <w:rsid w:val="00362ABE"/>
    <w:rsid w:val="003708C4"/>
    <w:rsid w:val="00371F09"/>
    <w:rsid w:val="00375917"/>
    <w:rsid w:val="0037609A"/>
    <w:rsid w:val="00376248"/>
    <w:rsid w:val="0038450E"/>
    <w:rsid w:val="0039137B"/>
    <w:rsid w:val="0039177B"/>
    <w:rsid w:val="00391E33"/>
    <w:rsid w:val="00393D1B"/>
    <w:rsid w:val="0039471F"/>
    <w:rsid w:val="00394C73"/>
    <w:rsid w:val="00396B15"/>
    <w:rsid w:val="003A2E01"/>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493E"/>
    <w:rsid w:val="003D7AA1"/>
    <w:rsid w:val="003D7C98"/>
    <w:rsid w:val="003E521C"/>
    <w:rsid w:val="003E66A4"/>
    <w:rsid w:val="003E6A69"/>
    <w:rsid w:val="003E73A7"/>
    <w:rsid w:val="00407D8C"/>
    <w:rsid w:val="004117F9"/>
    <w:rsid w:val="00412E17"/>
    <w:rsid w:val="0041572E"/>
    <w:rsid w:val="00415871"/>
    <w:rsid w:val="004209B9"/>
    <w:rsid w:val="00422719"/>
    <w:rsid w:val="00425911"/>
    <w:rsid w:val="004275F8"/>
    <w:rsid w:val="00434173"/>
    <w:rsid w:val="00436C8E"/>
    <w:rsid w:val="00450CD7"/>
    <w:rsid w:val="00451235"/>
    <w:rsid w:val="00451DD9"/>
    <w:rsid w:val="004530E9"/>
    <w:rsid w:val="00453809"/>
    <w:rsid w:val="004544A8"/>
    <w:rsid w:val="00456AB8"/>
    <w:rsid w:val="00456E6A"/>
    <w:rsid w:val="004604E6"/>
    <w:rsid w:val="004703CA"/>
    <w:rsid w:val="00472CC5"/>
    <w:rsid w:val="00475CBE"/>
    <w:rsid w:val="00475D2B"/>
    <w:rsid w:val="004806DA"/>
    <w:rsid w:val="00482994"/>
    <w:rsid w:val="00492948"/>
    <w:rsid w:val="004A019E"/>
    <w:rsid w:val="004A0414"/>
    <w:rsid w:val="004A24E0"/>
    <w:rsid w:val="004A32D8"/>
    <w:rsid w:val="004A5212"/>
    <w:rsid w:val="004B1FC8"/>
    <w:rsid w:val="004B27DA"/>
    <w:rsid w:val="004B3132"/>
    <w:rsid w:val="004B33BE"/>
    <w:rsid w:val="004B4E97"/>
    <w:rsid w:val="004C0CB2"/>
    <w:rsid w:val="004C1A67"/>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37A0B"/>
    <w:rsid w:val="005455BC"/>
    <w:rsid w:val="0054718F"/>
    <w:rsid w:val="0055521D"/>
    <w:rsid w:val="00555E70"/>
    <w:rsid w:val="00557A30"/>
    <w:rsid w:val="005613FD"/>
    <w:rsid w:val="0056649F"/>
    <w:rsid w:val="00566EB5"/>
    <w:rsid w:val="005674EC"/>
    <w:rsid w:val="00581EFE"/>
    <w:rsid w:val="00582572"/>
    <w:rsid w:val="00583F2E"/>
    <w:rsid w:val="00584739"/>
    <w:rsid w:val="00585311"/>
    <w:rsid w:val="0058789C"/>
    <w:rsid w:val="005907FD"/>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7990"/>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3E4"/>
    <w:rsid w:val="006C0700"/>
    <w:rsid w:val="006C14C0"/>
    <w:rsid w:val="006C15C7"/>
    <w:rsid w:val="006C21A5"/>
    <w:rsid w:val="006C3E6C"/>
    <w:rsid w:val="006C531C"/>
    <w:rsid w:val="006D1069"/>
    <w:rsid w:val="006D1E85"/>
    <w:rsid w:val="006D2E0C"/>
    <w:rsid w:val="006D6163"/>
    <w:rsid w:val="006E0F38"/>
    <w:rsid w:val="006E1D69"/>
    <w:rsid w:val="006E23D5"/>
    <w:rsid w:val="006E5CC9"/>
    <w:rsid w:val="006F2D94"/>
    <w:rsid w:val="006F48ED"/>
    <w:rsid w:val="006F5906"/>
    <w:rsid w:val="00703802"/>
    <w:rsid w:val="00704E76"/>
    <w:rsid w:val="00706F29"/>
    <w:rsid w:val="00710B73"/>
    <w:rsid w:val="00711189"/>
    <w:rsid w:val="00711CBE"/>
    <w:rsid w:val="0071285D"/>
    <w:rsid w:val="00716FE6"/>
    <w:rsid w:val="007213E0"/>
    <w:rsid w:val="00722BC3"/>
    <w:rsid w:val="00723067"/>
    <w:rsid w:val="0072405D"/>
    <w:rsid w:val="00724F28"/>
    <w:rsid w:val="007252E7"/>
    <w:rsid w:val="00726FA9"/>
    <w:rsid w:val="00727A49"/>
    <w:rsid w:val="007313FD"/>
    <w:rsid w:val="00732D5C"/>
    <w:rsid w:val="0073316B"/>
    <w:rsid w:val="0073452A"/>
    <w:rsid w:val="00735AE1"/>
    <w:rsid w:val="00735E26"/>
    <w:rsid w:val="00736693"/>
    <w:rsid w:val="0073670B"/>
    <w:rsid w:val="0074255F"/>
    <w:rsid w:val="00750631"/>
    <w:rsid w:val="007506E7"/>
    <w:rsid w:val="007518FD"/>
    <w:rsid w:val="00751CC6"/>
    <w:rsid w:val="00752330"/>
    <w:rsid w:val="00754D72"/>
    <w:rsid w:val="00754FB9"/>
    <w:rsid w:val="00757AEC"/>
    <w:rsid w:val="00757E84"/>
    <w:rsid w:val="00762C3C"/>
    <w:rsid w:val="00782F55"/>
    <w:rsid w:val="0078306D"/>
    <w:rsid w:val="007839E2"/>
    <w:rsid w:val="00784126"/>
    <w:rsid w:val="007841C4"/>
    <w:rsid w:val="00787615"/>
    <w:rsid w:val="00797879"/>
    <w:rsid w:val="00797A95"/>
    <w:rsid w:val="007A09B2"/>
    <w:rsid w:val="007A1A23"/>
    <w:rsid w:val="007A1F6C"/>
    <w:rsid w:val="007A2C0F"/>
    <w:rsid w:val="007A6A8C"/>
    <w:rsid w:val="007A70B7"/>
    <w:rsid w:val="007A7EA7"/>
    <w:rsid w:val="007B3DCC"/>
    <w:rsid w:val="007B4361"/>
    <w:rsid w:val="007C4029"/>
    <w:rsid w:val="007D05A4"/>
    <w:rsid w:val="007D0BC5"/>
    <w:rsid w:val="007D15B1"/>
    <w:rsid w:val="007D7E96"/>
    <w:rsid w:val="007E71AC"/>
    <w:rsid w:val="007F01D8"/>
    <w:rsid w:val="007F376E"/>
    <w:rsid w:val="007F3DD9"/>
    <w:rsid w:val="007F5944"/>
    <w:rsid w:val="008027BC"/>
    <w:rsid w:val="0080400C"/>
    <w:rsid w:val="00806CBC"/>
    <w:rsid w:val="0081607D"/>
    <w:rsid w:val="0082063D"/>
    <w:rsid w:val="00820697"/>
    <w:rsid w:val="00820B1D"/>
    <w:rsid w:val="00823CB3"/>
    <w:rsid w:val="00826E6F"/>
    <w:rsid w:val="00827185"/>
    <w:rsid w:val="00830A00"/>
    <w:rsid w:val="00834D87"/>
    <w:rsid w:val="00834EA4"/>
    <w:rsid w:val="00835D67"/>
    <w:rsid w:val="008365D5"/>
    <w:rsid w:val="0084705F"/>
    <w:rsid w:val="00852FD5"/>
    <w:rsid w:val="0085391D"/>
    <w:rsid w:val="0085695F"/>
    <w:rsid w:val="00860D0D"/>
    <w:rsid w:val="008619B9"/>
    <w:rsid w:val="00865AD4"/>
    <w:rsid w:val="00867DDA"/>
    <w:rsid w:val="00874B18"/>
    <w:rsid w:val="008764CB"/>
    <w:rsid w:val="00883597"/>
    <w:rsid w:val="008859B9"/>
    <w:rsid w:val="008A18A5"/>
    <w:rsid w:val="008A6315"/>
    <w:rsid w:val="008A7E7A"/>
    <w:rsid w:val="008B0BBB"/>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3C81"/>
    <w:rsid w:val="00983D24"/>
    <w:rsid w:val="009902E8"/>
    <w:rsid w:val="00993F67"/>
    <w:rsid w:val="00995A3F"/>
    <w:rsid w:val="009A07F4"/>
    <w:rsid w:val="009A6ACE"/>
    <w:rsid w:val="009A7A10"/>
    <w:rsid w:val="009B0AD1"/>
    <w:rsid w:val="009B1C20"/>
    <w:rsid w:val="009B3699"/>
    <w:rsid w:val="009B5426"/>
    <w:rsid w:val="009C2D0B"/>
    <w:rsid w:val="009C5A7B"/>
    <w:rsid w:val="009C6A83"/>
    <w:rsid w:val="009C74FF"/>
    <w:rsid w:val="009C79BA"/>
    <w:rsid w:val="009C7C85"/>
    <w:rsid w:val="009D1168"/>
    <w:rsid w:val="009D2D90"/>
    <w:rsid w:val="009D4A4A"/>
    <w:rsid w:val="009E24DB"/>
    <w:rsid w:val="009E2FE0"/>
    <w:rsid w:val="009E4614"/>
    <w:rsid w:val="009E529C"/>
    <w:rsid w:val="009E7906"/>
    <w:rsid w:val="009F5B2A"/>
    <w:rsid w:val="009F6151"/>
    <w:rsid w:val="009F6C68"/>
    <w:rsid w:val="009F6CD6"/>
    <w:rsid w:val="00A005B0"/>
    <w:rsid w:val="00A041D9"/>
    <w:rsid w:val="00A10FE9"/>
    <w:rsid w:val="00A1145E"/>
    <w:rsid w:val="00A145C1"/>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59CC"/>
    <w:rsid w:val="00A860DA"/>
    <w:rsid w:val="00A92781"/>
    <w:rsid w:val="00A93196"/>
    <w:rsid w:val="00A940A3"/>
    <w:rsid w:val="00A95114"/>
    <w:rsid w:val="00AA37E9"/>
    <w:rsid w:val="00AA4C9F"/>
    <w:rsid w:val="00AA6BCE"/>
    <w:rsid w:val="00AB0B97"/>
    <w:rsid w:val="00AB1B6A"/>
    <w:rsid w:val="00AC0B0D"/>
    <w:rsid w:val="00AC23B6"/>
    <w:rsid w:val="00AC7161"/>
    <w:rsid w:val="00AD410B"/>
    <w:rsid w:val="00AE4031"/>
    <w:rsid w:val="00AE773F"/>
    <w:rsid w:val="00AE7784"/>
    <w:rsid w:val="00AF08BF"/>
    <w:rsid w:val="00AF7AFD"/>
    <w:rsid w:val="00B05A4C"/>
    <w:rsid w:val="00B10498"/>
    <w:rsid w:val="00B12837"/>
    <w:rsid w:val="00B215BF"/>
    <w:rsid w:val="00B251E5"/>
    <w:rsid w:val="00B2591E"/>
    <w:rsid w:val="00B30311"/>
    <w:rsid w:val="00B3115B"/>
    <w:rsid w:val="00B32620"/>
    <w:rsid w:val="00B36D90"/>
    <w:rsid w:val="00B41866"/>
    <w:rsid w:val="00B47E37"/>
    <w:rsid w:val="00B5004D"/>
    <w:rsid w:val="00B511FC"/>
    <w:rsid w:val="00B53214"/>
    <w:rsid w:val="00B5380F"/>
    <w:rsid w:val="00B64386"/>
    <w:rsid w:val="00B64A7B"/>
    <w:rsid w:val="00B65156"/>
    <w:rsid w:val="00B66E40"/>
    <w:rsid w:val="00B6729E"/>
    <w:rsid w:val="00B67F83"/>
    <w:rsid w:val="00B71E2E"/>
    <w:rsid w:val="00B72FF0"/>
    <w:rsid w:val="00B76ECE"/>
    <w:rsid w:val="00B81B4A"/>
    <w:rsid w:val="00B87491"/>
    <w:rsid w:val="00B925A4"/>
    <w:rsid w:val="00BA2C4D"/>
    <w:rsid w:val="00BA5072"/>
    <w:rsid w:val="00BA7E0E"/>
    <w:rsid w:val="00BB007E"/>
    <w:rsid w:val="00BB047A"/>
    <w:rsid w:val="00BB28AF"/>
    <w:rsid w:val="00BB2E79"/>
    <w:rsid w:val="00BB3CCA"/>
    <w:rsid w:val="00BB5B5B"/>
    <w:rsid w:val="00BB5FB2"/>
    <w:rsid w:val="00BC27DA"/>
    <w:rsid w:val="00BC2802"/>
    <w:rsid w:val="00BC74FE"/>
    <w:rsid w:val="00BD1F43"/>
    <w:rsid w:val="00BD4A0E"/>
    <w:rsid w:val="00BD536D"/>
    <w:rsid w:val="00BE2A12"/>
    <w:rsid w:val="00BE2A71"/>
    <w:rsid w:val="00BE322B"/>
    <w:rsid w:val="00BE6FAF"/>
    <w:rsid w:val="00BE7135"/>
    <w:rsid w:val="00C008B8"/>
    <w:rsid w:val="00C01A5E"/>
    <w:rsid w:val="00C03BE2"/>
    <w:rsid w:val="00C05C1A"/>
    <w:rsid w:val="00C219D1"/>
    <w:rsid w:val="00C21E20"/>
    <w:rsid w:val="00C2485D"/>
    <w:rsid w:val="00C2609C"/>
    <w:rsid w:val="00C277D3"/>
    <w:rsid w:val="00C27CB7"/>
    <w:rsid w:val="00C31966"/>
    <w:rsid w:val="00C327D2"/>
    <w:rsid w:val="00C36E8B"/>
    <w:rsid w:val="00C4283D"/>
    <w:rsid w:val="00C45C4B"/>
    <w:rsid w:val="00C51640"/>
    <w:rsid w:val="00C54420"/>
    <w:rsid w:val="00C5486E"/>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193D"/>
    <w:rsid w:val="00D02AA4"/>
    <w:rsid w:val="00D0308B"/>
    <w:rsid w:val="00D0563D"/>
    <w:rsid w:val="00D1062B"/>
    <w:rsid w:val="00D1195B"/>
    <w:rsid w:val="00D140CD"/>
    <w:rsid w:val="00D15BA0"/>
    <w:rsid w:val="00D1790C"/>
    <w:rsid w:val="00D22E2D"/>
    <w:rsid w:val="00D22FCD"/>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7797B"/>
    <w:rsid w:val="00D80808"/>
    <w:rsid w:val="00D80987"/>
    <w:rsid w:val="00D81DB5"/>
    <w:rsid w:val="00D82A08"/>
    <w:rsid w:val="00D831B6"/>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092B"/>
    <w:rsid w:val="00E31551"/>
    <w:rsid w:val="00E33018"/>
    <w:rsid w:val="00E36A50"/>
    <w:rsid w:val="00E375E5"/>
    <w:rsid w:val="00E433D8"/>
    <w:rsid w:val="00E54FBF"/>
    <w:rsid w:val="00E60C8A"/>
    <w:rsid w:val="00E6754A"/>
    <w:rsid w:val="00E70342"/>
    <w:rsid w:val="00E9156C"/>
    <w:rsid w:val="00E92994"/>
    <w:rsid w:val="00E94486"/>
    <w:rsid w:val="00E96CFB"/>
    <w:rsid w:val="00E974E6"/>
    <w:rsid w:val="00EA509D"/>
    <w:rsid w:val="00EA6005"/>
    <w:rsid w:val="00EB401C"/>
    <w:rsid w:val="00EC457A"/>
    <w:rsid w:val="00EC7EC8"/>
    <w:rsid w:val="00ED0416"/>
    <w:rsid w:val="00EF0256"/>
    <w:rsid w:val="00EF112D"/>
    <w:rsid w:val="00EF26E5"/>
    <w:rsid w:val="00EF2F57"/>
    <w:rsid w:val="00EF3CF1"/>
    <w:rsid w:val="00EF6338"/>
    <w:rsid w:val="00F00DEC"/>
    <w:rsid w:val="00F105B3"/>
    <w:rsid w:val="00F10CB7"/>
    <w:rsid w:val="00F11A4D"/>
    <w:rsid w:val="00F14B12"/>
    <w:rsid w:val="00F17D50"/>
    <w:rsid w:val="00F23E2E"/>
    <w:rsid w:val="00F271A2"/>
    <w:rsid w:val="00F30062"/>
    <w:rsid w:val="00F30E09"/>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3C1D-89D2-497F-B516-6B2501EB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5868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2023-05-23T09:43:00Z</cp:lastPrinted>
  <dcterms:created xsi:type="dcterms:W3CDTF">2024-12-19T10:56:00Z</dcterms:created>
  <dcterms:modified xsi:type="dcterms:W3CDTF">2024-12-19T10:56:00Z</dcterms:modified>
</cp:coreProperties>
</file>